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8E" w:rsidRDefault="00BA118E" w:rsidP="00BA118E">
      <w:pPr>
        <w:tabs>
          <w:tab w:val="left" w:pos="0"/>
          <w:tab w:val="left" w:pos="7779"/>
        </w:tabs>
        <w:rPr>
          <w:b/>
          <w:sz w:val="28"/>
          <w:szCs w:val="28"/>
        </w:rPr>
      </w:pPr>
      <w:r>
        <w:rPr>
          <w:noProof/>
        </w:rPr>
        <w:drawing>
          <wp:anchor distT="36576" distB="36576" distL="36576" distR="36576" simplePos="0" relativeHeight="251657216" behindDoc="0" locked="0" layoutInCell="1" allowOverlap="1">
            <wp:simplePos x="0" y="0"/>
            <wp:positionH relativeFrom="column">
              <wp:posOffset>2577465</wp:posOffset>
            </wp:positionH>
            <wp:positionV relativeFrom="paragraph">
              <wp:posOffset>-24765</wp:posOffset>
            </wp:positionV>
            <wp:extent cx="600075" cy="63817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BA118E" w:rsidRDefault="00BA118E" w:rsidP="00BA118E">
      <w:pPr>
        <w:spacing w:after="0"/>
        <w:jc w:val="center"/>
        <w:rPr>
          <w:rFonts w:ascii="Times New Roman" w:hAnsi="Times New Roman" w:cs="Times New Roman"/>
          <w:b/>
          <w:sz w:val="28"/>
          <w:szCs w:val="28"/>
        </w:rPr>
      </w:pPr>
    </w:p>
    <w:p w:rsidR="00BA118E" w:rsidRPr="00BA118E" w:rsidRDefault="00BA118E" w:rsidP="00727CF5">
      <w:pPr>
        <w:spacing w:after="0"/>
        <w:jc w:val="center"/>
        <w:rPr>
          <w:rFonts w:ascii="Times New Roman" w:hAnsi="Times New Roman" w:cs="Times New Roman"/>
          <w:b/>
          <w:sz w:val="28"/>
          <w:szCs w:val="28"/>
        </w:rPr>
      </w:pPr>
      <w:r w:rsidRPr="00BA118E">
        <w:rPr>
          <w:rFonts w:ascii="Times New Roman" w:hAnsi="Times New Roman" w:cs="Times New Roman"/>
          <w:b/>
          <w:sz w:val="28"/>
          <w:szCs w:val="28"/>
        </w:rPr>
        <w:t>Российская Федерация</w:t>
      </w:r>
    </w:p>
    <w:p w:rsidR="00BA118E" w:rsidRPr="00BA118E" w:rsidRDefault="00BA118E" w:rsidP="00727CF5">
      <w:pPr>
        <w:tabs>
          <w:tab w:val="center" w:pos="4677"/>
          <w:tab w:val="left" w:pos="7846"/>
          <w:tab w:val="left" w:pos="8044"/>
          <w:tab w:val="left" w:pos="8474"/>
        </w:tabs>
        <w:spacing w:after="0"/>
        <w:jc w:val="center"/>
        <w:rPr>
          <w:rFonts w:ascii="Times New Roman" w:hAnsi="Times New Roman" w:cs="Times New Roman"/>
          <w:sz w:val="28"/>
          <w:szCs w:val="28"/>
        </w:rPr>
      </w:pPr>
      <w:r w:rsidRPr="00BA118E">
        <w:rPr>
          <w:rFonts w:ascii="Times New Roman" w:hAnsi="Times New Roman" w:cs="Times New Roman"/>
          <w:b/>
          <w:sz w:val="28"/>
          <w:szCs w:val="28"/>
        </w:rPr>
        <w:t>Иркутская область</w:t>
      </w:r>
    </w:p>
    <w:p w:rsidR="00BA118E" w:rsidRPr="00BA118E" w:rsidRDefault="00BA118E" w:rsidP="00727CF5">
      <w:pPr>
        <w:spacing w:after="0"/>
        <w:jc w:val="center"/>
        <w:rPr>
          <w:rFonts w:ascii="Times New Roman" w:hAnsi="Times New Roman" w:cs="Times New Roman"/>
          <w:b/>
          <w:sz w:val="28"/>
          <w:szCs w:val="28"/>
        </w:rPr>
      </w:pPr>
      <w:r w:rsidRPr="00BA118E">
        <w:rPr>
          <w:rFonts w:ascii="Times New Roman" w:hAnsi="Times New Roman" w:cs="Times New Roman"/>
          <w:b/>
          <w:sz w:val="28"/>
          <w:szCs w:val="28"/>
        </w:rPr>
        <w:t>Нижнеилимский муниципальный район</w:t>
      </w:r>
    </w:p>
    <w:p w:rsidR="00BA118E" w:rsidRPr="00BA118E" w:rsidRDefault="00BA118E" w:rsidP="00727CF5">
      <w:pPr>
        <w:pBdr>
          <w:bottom w:val="single" w:sz="12" w:space="1" w:color="auto"/>
        </w:pBdr>
        <w:tabs>
          <w:tab w:val="center" w:pos="0"/>
          <w:tab w:val="left" w:pos="9214"/>
        </w:tabs>
        <w:spacing w:after="0"/>
        <w:jc w:val="center"/>
        <w:rPr>
          <w:rFonts w:ascii="Times New Roman" w:hAnsi="Times New Roman" w:cs="Times New Roman"/>
          <w:sz w:val="28"/>
          <w:szCs w:val="28"/>
        </w:rPr>
      </w:pPr>
      <w:r w:rsidRPr="00BA118E">
        <w:rPr>
          <w:rFonts w:ascii="Times New Roman" w:hAnsi="Times New Roman" w:cs="Times New Roman"/>
          <w:b/>
          <w:sz w:val="36"/>
          <w:szCs w:val="36"/>
        </w:rPr>
        <w:t>АДМИНИСТРАЦИЯ</w:t>
      </w:r>
    </w:p>
    <w:p w:rsidR="003E1987" w:rsidRDefault="003E1987" w:rsidP="003E1987">
      <w:pPr>
        <w:tabs>
          <w:tab w:val="center" w:pos="0"/>
          <w:tab w:val="left" w:pos="9356"/>
        </w:tabs>
        <w:spacing w:after="0" w:line="240" w:lineRule="auto"/>
        <w:jc w:val="center"/>
        <w:rPr>
          <w:rFonts w:ascii="Times New Roman" w:hAnsi="Times New Roman" w:cs="Times New Roman"/>
          <w:b/>
          <w:sz w:val="32"/>
          <w:szCs w:val="32"/>
        </w:rPr>
      </w:pPr>
    </w:p>
    <w:p w:rsidR="003E1987" w:rsidRPr="00BA118E" w:rsidRDefault="00BA118E" w:rsidP="003E1987">
      <w:pPr>
        <w:tabs>
          <w:tab w:val="center" w:pos="0"/>
          <w:tab w:val="left" w:pos="9356"/>
        </w:tabs>
        <w:spacing w:after="0" w:line="240" w:lineRule="auto"/>
        <w:jc w:val="center"/>
        <w:rPr>
          <w:rFonts w:ascii="Times New Roman" w:hAnsi="Times New Roman" w:cs="Times New Roman"/>
          <w:b/>
          <w:sz w:val="28"/>
          <w:szCs w:val="28"/>
        </w:rPr>
      </w:pPr>
      <w:r w:rsidRPr="00BA118E">
        <w:rPr>
          <w:rFonts w:ascii="Times New Roman" w:hAnsi="Times New Roman" w:cs="Times New Roman"/>
          <w:b/>
          <w:sz w:val="32"/>
          <w:szCs w:val="32"/>
        </w:rPr>
        <w:t>ПОСТАНОВЛЕНИЕ</w:t>
      </w:r>
    </w:p>
    <w:p w:rsidR="00BA118E" w:rsidRPr="003F3D9C" w:rsidRDefault="003E1987" w:rsidP="00992A78">
      <w:pPr>
        <w:tabs>
          <w:tab w:val="left" w:pos="5628"/>
        </w:tabs>
        <w:spacing w:before="120" w:after="0" w:line="240" w:lineRule="auto"/>
        <w:rPr>
          <w:rFonts w:ascii="Times New Roman" w:hAnsi="Times New Roman" w:cs="Times New Roman"/>
          <w:sz w:val="26"/>
          <w:szCs w:val="26"/>
          <w:u w:val="single"/>
        </w:rPr>
      </w:pPr>
      <w:r w:rsidRPr="00C045E1">
        <w:rPr>
          <w:rFonts w:ascii="Times New Roman" w:hAnsi="Times New Roman" w:cs="Times New Roman"/>
          <w:b/>
          <w:sz w:val="26"/>
          <w:szCs w:val="26"/>
        </w:rPr>
        <w:t>От «</w:t>
      </w:r>
      <w:r w:rsidR="005F6330">
        <w:rPr>
          <w:rFonts w:ascii="Times New Roman" w:hAnsi="Times New Roman" w:cs="Times New Roman"/>
          <w:b/>
          <w:sz w:val="26"/>
          <w:szCs w:val="26"/>
        </w:rPr>
        <w:t>____</w:t>
      </w:r>
      <w:r w:rsidRPr="00C045E1">
        <w:rPr>
          <w:rFonts w:ascii="Times New Roman" w:hAnsi="Times New Roman" w:cs="Times New Roman"/>
          <w:b/>
          <w:sz w:val="26"/>
          <w:szCs w:val="26"/>
        </w:rPr>
        <w:t xml:space="preserve">» </w:t>
      </w:r>
      <w:r w:rsidR="005F6330">
        <w:rPr>
          <w:rFonts w:ascii="Times New Roman" w:hAnsi="Times New Roman" w:cs="Times New Roman"/>
          <w:b/>
          <w:sz w:val="26"/>
          <w:szCs w:val="26"/>
        </w:rPr>
        <w:t>__________</w:t>
      </w:r>
      <w:r w:rsidR="00C045E1" w:rsidRPr="00C045E1">
        <w:rPr>
          <w:rFonts w:ascii="Times New Roman" w:hAnsi="Times New Roman" w:cs="Times New Roman"/>
          <w:b/>
          <w:sz w:val="26"/>
          <w:szCs w:val="26"/>
        </w:rPr>
        <w:t xml:space="preserve"> </w:t>
      </w:r>
      <w:r w:rsidR="00BA118E" w:rsidRPr="00C045E1">
        <w:rPr>
          <w:rFonts w:ascii="Times New Roman" w:hAnsi="Times New Roman" w:cs="Times New Roman"/>
          <w:b/>
          <w:sz w:val="26"/>
          <w:szCs w:val="26"/>
        </w:rPr>
        <w:t>202</w:t>
      </w:r>
      <w:r w:rsidR="005F6330">
        <w:rPr>
          <w:rFonts w:ascii="Times New Roman" w:hAnsi="Times New Roman" w:cs="Times New Roman"/>
          <w:b/>
          <w:sz w:val="26"/>
          <w:szCs w:val="26"/>
        </w:rPr>
        <w:t>4</w:t>
      </w:r>
      <w:r w:rsidR="00BA118E" w:rsidRPr="00C045E1">
        <w:rPr>
          <w:rFonts w:ascii="Times New Roman" w:hAnsi="Times New Roman" w:cs="Times New Roman"/>
          <w:b/>
          <w:sz w:val="26"/>
          <w:szCs w:val="26"/>
        </w:rPr>
        <w:t xml:space="preserve"> г. № </w:t>
      </w:r>
      <w:r w:rsidR="005F6330">
        <w:rPr>
          <w:rFonts w:ascii="Times New Roman" w:hAnsi="Times New Roman" w:cs="Times New Roman"/>
          <w:b/>
          <w:sz w:val="26"/>
          <w:szCs w:val="26"/>
        </w:rPr>
        <w:t>_____</w:t>
      </w:r>
    </w:p>
    <w:p w:rsidR="00BA118E" w:rsidRDefault="00BA118E" w:rsidP="00BA118E">
      <w:pPr>
        <w:spacing w:after="0" w:line="240" w:lineRule="auto"/>
        <w:rPr>
          <w:rFonts w:ascii="Times New Roman" w:hAnsi="Times New Roman" w:cs="Times New Roman"/>
          <w:sz w:val="26"/>
          <w:szCs w:val="26"/>
        </w:rPr>
      </w:pPr>
      <w:r w:rsidRPr="003F3D9C">
        <w:rPr>
          <w:rFonts w:ascii="Times New Roman" w:hAnsi="Times New Roman" w:cs="Times New Roman"/>
          <w:sz w:val="26"/>
          <w:szCs w:val="26"/>
        </w:rPr>
        <w:t>г. Железногорск-Илимский</w:t>
      </w:r>
    </w:p>
    <w:p w:rsidR="005F6330" w:rsidRDefault="005F6330" w:rsidP="00BA118E">
      <w:pPr>
        <w:spacing w:after="0" w:line="240" w:lineRule="auto"/>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tblGrid>
      <w:tr w:rsidR="005F6330" w:rsidTr="002E7FEB">
        <w:trPr>
          <w:trHeight w:val="2194"/>
        </w:trPr>
        <w:tc>
          <w:tcPr>
            <w:tcW w:w="4749" w:type="dxa"/>
          </w:tcPr>
          <w:p w:rsidR="005F6330" w:rsidRDefault="005F6330" w:rsidP="005F6330">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w:t>
            </w:r>
            <w:r>
              <w:rPr>
                <w:rFonts w:ascii="Times New Roman" w:hAnsi="Times New Roman" w:cs="Times New Roman"/>
                <w:b w:val="0"/>
                <w:sz w:val="26"/>
                <w:szCs w:val="26"/>
              </w:rPr>
              <w:t xml:space="preserve">О внесении изменений </w:t>
            </w:r>
            <w:proofErr w:type="gramStart"/>
            <w:r>
              <w:rPr>
                <w:rFonts w:ascii="Times New Roman" w:hAnsi="Times New Roman" w:cs="Times New Roman"/>
                <w:b w:val="0"/>
                <w:sz w:val="26"/>
                <w:szCs w:val="26"/>
              </w:rPr>
              <w:t xml:space="preserve">в </w:t>
            </w:r>
            <w:r w:rsidRPr="003F3D9C">
              <w:rPr>
                <w:rFonts w:ascii="Times New Roman" w:hAnsi="Times New Roman" w:cs="Times New Roman"/>
                <w:b w:val="0"/>
                <w:sz w:val="26"/>
                <w:szCs w:val="26"/>
              </w:rPr>
              <w:t xml:space="preserve"> Положени</w:t>
            </w:r>
            <w:r>
              <w:rPr>
                <w:rFonts w:ascii="Times New Roman" w:hAnsi="Times New Roman" w:cs="Times New Roman"/>
                <w:b w:val="0"/>
                <w:sz w:val="26"/>
                <w:szCs w:val="26"/>
              </w:rPr>
              <w:t>е</w:t>
            </w:r>
            <w:proofErr w:type="gramEnd"/>
            <w:r w:rsidRPr="003F3D9C">
              <w:rPr>
                <w:rFonts w:ascii="Times New Roman" w:hAnsi="Times New Roman" w:cs="Times New Roman"/>
                <w:b w:val="0"/>
                <w:sz w:val="26"/>
                <w:szCs w:val="26"/>
              </w:rPr>
              <w:t xml:space="preserve"> о проведении</w:t>
            </w:r>
            <w:r>
              <w:rPr>
                <w:rFonts w:ascii="Times New Roman" w:hAnsi="Times New Roman" w:cs="Times New Roman"/>
                <w:b w:val="0"/>
                <w:sz w:val="26"/>
                <w:szCs w:val="26"/>
              </w:rPr>
              <w:t xml:space="preserve"> </w:t>
            </w:r>
            <w:r w:rsidRPr="003F3D9C">
              <w:rPr>
                <w:rFonts w:ascii="Times New Roman" w:hAnsi="Times New Roman" w:cs="Times New Roman"/>
                <w:b w:val="0"/>
                <w:sz w:val="26"/>
                <w:szCs w:val="26"/>
              </w:rPr>
              <w:t xml:space="preserve"> конкурсного отбора муниципальных</w:t>
            </w:r>
            <w:r>
              <w:rPr>
                <w:rFonts w:ascii="Times New Roman" w:hAnsi="Times New Roman" w:cs="Times New Roman"/>
                <w:b w:val="0"/>
                <w:sz w:val="26"/>
                <w:szCs w:val="26"/>
              </w:rPr>
              <w:t xml:space="preserve"> </w:t>
            </w:r>
            <w:r w:rsidRPr="003F3D9C">
              <w:rPr>
                <w:rFonts w:ascii="Times New Roman" w:hAnsi="Times New Roman" w:cs="Times New Roman"/>
                <w:b w:val="0"/>
                <w:sz w:val="26"/>
                <w:szCs w:val="26"/>
              </w:rPr>
              <w:t>образований Нижнеилимского</w:t>
            </w:r>
            <w:r w:rsidR="002E7FEB">
              <w:rPr>
                <w:rFonts w:ascii="Times New Roman" w:hAnsi="Times New Roman" w:cs="Times New Roman"/>
                <w:b w:val="0"/>
                <w:sz w:val="26"/>
                <w:szCs w:val="26"/>
              </w:rPr>
              <w:t xml:space="preserve">   </w:t>
            </w:r>
            <w:r>
              <w:rPr>
                <w:rFonts w:ascii="Times New Roman" w:hAnsi="Times New Roman" w:cs="Times New Roman"/>
                <w:b w:val="0"/>
                <w:sz w:val="26"/>
                <w:szCs w:val="26"/>
              </w:rPr>
              <w:t xml:space="preserve"> м</w:t>
            </w:r>
            <w:r w:rsidRPr="003F3D9C">
              <w:rPr>
                <w:rFonts w:ascii="Times New Roman" w:hAnsi="Times New Roman" w:cs="Times New Roman"/>
                <w:b w:val="0"/>
                <w:sz w:val="26"/>
                <w:szCs w:val="26"/>
              </w:rPr>
              <w:t>униципального</w:t>
            </w:r>
          </w:p>
          <w:p w:rsidR="005F6330" w:rsidRDefault="005F6330" w:rsidP="005F6330">
            <w:pPr>
              <w:pStyle w:val="ConsPlusTitle"/>
              <w:jc w:val="both"/>
              <w:rPr>
                <w:rFonts w:ascii="Times New Roman" w:hAnsi="Times New Roman" w:cs="Times New Roman"/>
                <w:sz w:val="26"/>
                <w:szCs w:val="26"/>
              </w:rPr>
            </w:pPr>
            <w:r w:rsidRPr="003F3D9C">
              <w:rPr>
                <w:rFonts w:ascii="Times New Roman" w:hAnsi="Times New Roman" w:cs="Times New Roman"/>
                <w:b w:val="0"/>
                <w:sz w:val="26"/>
                <w:szCs w:val="26"/>
              </w:rPr>
              <w:t>района</w:t>
            </w:r>
            <w:r>
              <w:rPr>
                <w:rFonts w:ascii="Times New Roman" w:hAnsi="Times New Roman" w:cs="Times New Roman"/>
                <w:b w:val="0"/>
                <w:sz w:val="26"/>
                <w:szCs w:val="26"/>
              </w:rPr>
              <w:t xml:space="preserve"> </w:t>
            </w:r>
            <w:r w:rsidRPr="003F3D9C">
              <w:rPr>
                <w:rFonts w:ascii="Times New Roman" w:hAnsi="Times New Roman" w:cs="Times New Roman"/>
                <w:b w:val="0"/>
                <w:sz w:val="26"/>
                <w:szCs w:val="26"/>
              </w:rPr>
              <w:t>на реализацию мероприятий по приобретению</w:t>
            </w:r>
            <w:r>
              <w:rPr>
                <w:rFonts w:ascii="Times New Roman" w:hAnsi="Times New Roman" w:cs="Times New Roman"/>
                <w:b w:val="0"/>
                <w:sz w:val="26"/>
                <w:szCs w:val="26"/>
              </w:rPr>
              <w:t xml:space="preserve"> </w:t>
            </w:r>
            <w:r w:rsidRPr="003F3D9C">
              <w:rPr>
                <w:rFonts w:ascii="Times New Roman" w:hAnsi="Times New Roman" w:cs="Times New Roman"/>
                <w:b w:val="0"/>
                <w:sz w:val="26"/>
                <w:szCs w:val="26"/>
              </w:rPr>
              <w:t>специализированной техники для водоснабжения населения</w:t>
            </w:r>
            <w:r>
              <w:rPr>
                <w:rFonts w:ascii="Times New Roman" w:hAnsi="Times New Roman" w:cs="Times New Roman"/>
                <w:b w:val="0"/>
                <w:sz w:val="26"/>
                <w:szCs w:val="26"/>
              </w:rPr>
              <w:t xml:space="preserve">, утверждённого </w:t>
            </w:r>
            <w:r w:rsidRPr="005F6330">
              <w:rPr>
                <w:rFonts w:ascii="Times New Roman" w:hAnsi="Times New Roman" w:cs="Times New Roman"/>
                <w:b w:val="0"/>
                <w:sz w:val="26"/>
                <w:szCs w:val="26"/>
              </w:rPr>
              <w:t xml:space="preserve">постановлением администрации Нижнеилимского муниципального района от </w:t>
            </w:r>
            <w:r>
              <w:rPr>
                <w:rFonts w:ascii="Times New Roman" w:hAnsi="Times New Roman" w:cs="Times New Roman"/>
                <w:b w:val="0"/>
                <w:sz w:val="26"/>
                <w:szCs w:val="26"/>
              </w:rPr>
              <w:t>03</w:t>
            </w:r>
            <w:r w:rsidRPr="005F6330">
              <w:rPr>
                <w:rFonts w:ascii="Times New Roman" w:hAnsi="Times New Roman" w:cs="Times New Roman"/>
                <w:b w:val="0"/>
                <w:sz w:val="26"/>
                <w:szCs w:val="26"/>
              </w:rPr>
              <w:t>.0</w:t>
            </w:r>
            <w:r>
              <w:rPr>
                <w:rFonts w:ascii="Times New Roman" w:hAnsi="Times New Roman" w:cs="Times New Roman"/>
                <w:b w:val="0"/>
                <w:sz w:val="26"/>
                <w:szCs w:val="26"/>
              </w:rPr>
              <w:t>6</w:t>
            </w:r>
            <w:r w:rsidRPr="005F6330">
              <w:rPr>
                <w:rFonts w:ascii="Times New Roman" w:hAnsi="Times New Roman" w:cs="Times New Roman"/>
                <w:b w:val="0"/>
                <w:sz w:val="26"/>
                <w:szCs w:val="26"/>
              </w:rPr>
              <w:t>.202</w:t>
            </w:r>
            <w:r>
              <w:rPr>
                <w:rFonts w:ascii="Times New Roman" w:hAnsi="Times New Roman" w:cs="Times New Roman"/>
                <w:b w:val="0"/>
                <w:sz w:val="26"/>
                <w:szCs w:val="26"/>
              </w:rPr>
              <w:t>1</w:t>
            </w:r>
            <w:r w:rsidRPr="005F6330">
              <w:rPr>
                <w:rFonts w:ascii="Times New Roman" w:hAnsi="Times New Roman" w:cs="Times New Roman"/>
                <w:b w:val="0"/>
                <w:sz w:val="26"/>
                <w:szCs w:val="26"/>
              </w:rPr>
              <w:t xml:space="preserve"> № </w:t>
            </w:r>
            <w:r>
              <w:rPr>
                <w:rFonts w:ascii="Times New Roman" w:hAnsi="Times New Roman" w:cs="Times New Roman"/>
                <w:b w:val="0"/>
                <w:sz w:val="26"/>
                <w:szCs w:val="26"/>
              </w:rPr>
              <w:t>480</w:t>
            </w:r>
            <w:r w:rsidRPr="003F3D9C">
              <w:rPr>
                <w:rFonts w:ascii="Times New Roman" w:hAnsi="Times New Roman" w:cs="Times New Roman"/>
                <w:b w:val="0"/>
                <w:sz w:val="26"/>
                <w:szCs w:val="26"/>
              </w:rPr>
              <w:t>»</w:t>
            </w:r>
          </w:p>
        </w:tc>
      </w:tr>
    </w:tbl>
    <w:p w:rsidR="005F6330" w:rsidRDefault="005F6330" w:rsidP="00BA118E">
      <w:pPr>
        <w:spacing w:after="0" w:line="240" w:lineRule="auto"/>
        <w:rPr>
          <w:rFonts w:ascii="Times New Roman" w:hAnsi="Times New Roman" w:cs="Times New Roman"/>
          <w:sz w:val="26"/>
          <w:szCs w:val="26"/>
        </w:rPr>
      </w:pPr>
    </w:p>
    <w:p w:rsidR="005F6330" w:rsidRPr="00AB4AE6" w:rsidRDefault="005F6330" w:rsidP="005F633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AB4AE6">
        <w:rPr>
          <w:rFonts w:ascii="Times New Roman" w:hAnsi="Times New Roman" w:cs="Times New Roman"/>
          <w:b w:val="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со ст.</w:t>
      </w:r>
      <w:r>
        <w:rPr>
          <w:rFonts w:ascii="Times New Roman" w:hAnsi="Times New Roman" w:cs="Times New Roman"/>
          <w:b w:val="0"/>
          <w:sz w:val="28"/>
          <w:szCs w:val="28"/>
        </w:rPr>
        <w:t xml:space="preserve"> </w:t>
      </w:r>
      <w:r w:rsidRPr="00AB4AE6">
        <w:rPr>
          <w:rFonts w:ascii="Times New Roman" w:hAnsi="Times New Roman" w:cs="Times New Roman"/>
          <w:b w:val="0"/>
          <w:sz w:val="28"/>
          <w:szCs w:val="28"/>
        </w:rPr>
        <w:t>142.4 Б</w:t>
      </w:r>
      <w:r>
        <w:rPr>
          <w:rFonts w:ascii="Times New Roman" w:hAnsi="Times New Roman" w:cs="Times New Roman"/>
          <w:b w:val="0"/>
          <w:sz w:val="28"/>
          <w:szCs w:val="28"/>
        </w:rPr>
        <w:t>юджетного кодекса</w:t>
      </w:r>
      <w:r w:rsidRPr="00AB4AE6">
        <w:rPr>
          <w:rFonts w:ascii="Times New Roman" w:hAnsi="Times New Roman" w:cs="Times New Roman"/>
          <w:b w:val="0"/>
          <w:sz w:val="28"/>
          <w:szCs w:val="28"/>
        </w:rPr>
        <w:t xml:space="preserve"> Р</w:t>
      </w:r>
      <w:r>
        <w:rPr>
          <w:rFonts w:ascii="Times New Roman" w:hAnsi="Times New Roman" w:cs="Times New Roman"/>
          <w:b w:val="0"/>
          <w:sz w:val="28"/>
          <w:szCs w:val="28"/>
        </w:rPr>
        <w:t xml:space="preserve">оссийской </w:t>
      </w:r>
      <w:r w:rsidRPr="00AB4AE6">
        <w:rPr>
          <w:rFonts w:ascii="Times New Roman" w:hAnsi="Times New Roman" w:cs="Times New Roman"/>
          <w:b w:val="0"/>
          <w:sz w:val="28"/>
          <w:szCs w:val="28"/>
        </w:rPr>
        <w:t>Ф</w:t>
      </w:r>
      <w:r>
        <w:rPr>
          <w:rFonts w:ascii="Times New Roman" w:hAnsi="Times New Roman" w:cs="Times New Roman"/>
          <w:b w:val="0"/>
          <w:sz w:val="28"/>
          <w:szCs w:val="28"/>
        </w:rPr>
        <w:t>едерации</w:t>
      </w:r>
      <w:r w:rsidRPr="00AB4AE6">
        <w:rPr>
          <w:rFonts w:ascii="Times New Roman" w:hAnsi="Times New Roman" w:cs="Times New Roman"/>
          <w:b w:val="0"/>
          <w:sz w:val="28"/>
          <w:szCs w:val="28"/>
        </w:rPr>
        <w:t>, Положением о предоставлении межбюджетных трансфертов бюджетам поселений из бюджета муниципального образования «Нижнеилимский район», утвержденным Решением Думы Нижнеилимского муниципального района от 26.05.2021 № 120, руководствуясь Уставом Нижнеилимского муниципального района, администрация Нижнеилимского муниципального района</w:t>
      </w:r>
    </w:p>
    <w:p w:rsidR="003F3D9C" w:rsidRDefault="003F3D9C" w:rsidP="003F3D9C">
      <w:pPr>
        <w:pStyle w:val="ConsPlusTitle"/>
        <w:jc w:val="both"/>
        <w:rPr>
          <w:rFonts w:ascii="Times New Roman" w:hAnsi="Times New Roman" w:cs="Times New Roman"/>
          <w:b w:val="0"/>
          <w:sz w:val="26"/>
          <w:szCs w:val="26"/>
        </w:rPr>
      </w:pPr>
    </w:p>
    <w:p w:rsidR="00C6369F" w:rsidRPr="005F6330" w:rsidRDefault="00461913" w:rsidP="003F3D9C">
      <w:pPr>
        <w:pStyle w:val="ConsPlusTitle"/>
        <w:jc w:val="center"/>
        <w:rPr>
          <w:rFonts w:ascii="Times New Roman" w:hAnsi="Times New Roman" w:cs="Times New Roman"/>
          <w:sz w:val="28"/>
          <w:szCs w:val="28"/>
        </w:rPr>
      </w:pPr>
      <w:r w:rsidRPr="005F6330">
        <w:rPr>
          <w:rFonts w:ascii="Times New Roman" w:hAnsi="Times New Roman" w:cs="Times New Roman"/>
          <w:sz w:val="28"/>
          <w:szCs w:val="28"/>
        </w:rPr>
        <w:t>ПОСТАНОВЛЯЕТ:</w:t>
      </w:r>
    </w:p>
    <w:p w:rsidR="003F3D9C" w:rsidRPr="003F3D9C" w:rsidRDefault="003F3D9C" w:rsidP="003F3D9C">
      <w:pPr>
        <w:pStyle w:val="ConsPlusTitle"/>
        <w:jc w:val="both"/>
        <w:rPr>
          <w:rFonts w:ascii="Times New Roman" w:hAnsi="Times New Roman" w:cs="Times New Roman"/>
          <w:b w:val="0"/>
          <w:sz w:val="26"/>
          <w:szCs w:val="26"/>
        </w:rPr>
      </w:pPr>
    </w:p>
    <w:p w:rsidR="00AD6963" w:rsidRDefault="00AD6963" w:rsidP="00AC1F28">
      <w:pPr>
        <w:pStyle w:val="ConsPlusTitle"/>
        <w:numPr>
          <w:ilvl w:val="0"/>
          <w:numId w:val="12"/>
        </w:numPr>
        <w:ind w:left="0" w:firstLine="709"/>
        <w:jc w:val="both"/>
        <w:rPr>
          <w:rFonts w:ascii="Times New Roman" w:hAnsi="Times New Roman" w:cs="Times New Roman"/>
          <w:b w:val="0"/>
          <w:sz w:val="28"/>
          <w:szCs w:val="28"/>
        </w:rPr>
      </w:pPr>
      <w:r w:rsidRPr="00AC1F28">
        <w:rPr>
          <w:rFonts w:ascii="Times New Roman" w:hAnsi="Times New Roman" w:cs="Times New Roman"/>
          <w:b w:val="0"/>
          <w:sz w:val="28"/>
          <w:szCs w:val="28"/>
        </w:rPr>
        <w:t xml:space="preserve">Внести следующие изменения </w:t>
      </w:r>
      <w:proofErr w:type="gramStart"/>
      <w:r w:rsidRPr="00AC1F28">
        <w:rPr>
          <w:rFonts w:ascii="Times New Roman" w:hAnsi="Times New Roman" w:cs="Times New Roman"/>
          <w:b w:val="0"/>
          <w:sz w:val="28"/>
          <w:szCs w:val="28"/>
        </w:rPr>
        <w:t>в  Положение</w:t>
      </w:r>
      <w:proofErr w:type="gramEnd"/>
      <w:r w:rsidRPr="00AC1F28">
        <w:rPr>
          <w:rFonts w:ascii="Times New Roman" w:hAnsi="Times New Roman" w:cs="Times New Roman"/>
          <w:b w:val="0"/>
          <w:sz w:val="28"/>
          <w:szCs w:val="28"/>
        </w:rPr>
        <w:t xml:space="preserve">  о проведении  конкурсного отбора муниципальных образований Нижнеилимского    муниципального</w:t>
      </w:r>
      <w:r w:rsidR="00AC1F28" w:rsidRPr="00AC1F28">
        <w:rPr>
          <w:rFonts w:ascii="Times New Roman" w:hAnsi="Times New Roman" w:cs="Times New Roman"/>
          <w:b w:val="0"/>
          <w:sz w:val="28"/>
          <w:szCs w:val="28"/>
        </w:rPr>
        <w:t xml:space="preserve"> </w:t>
      </w:r>
      <w:r w:rsidRPr="00AC1F28">
        <w:rPr>
          <w:rFonts w:ascii="Times New Roman" w:hAnsi="Times New Roman" w:cs="Times New Roman"/>
          <w:b w:val="0"/>
          <w:sz w:val="28"/>
          <w:szCs w:val="28"/>
        </w:rPr>
        <w:t>района на реализацию мероприятий по приобретению специализированной техники для водоснабжения населения, утверждённого постановлением администрации Нижнеилимского муниципального района от 03.06.2021 № 480 (далее – Положение):</w:t>
      </w:r>
    </w:p>
    <w:p w:rsidR="00AC1F28" w:rsidRDefault="00AC1F28" w:rsidP="00AC1F28">
      <w:pPr>
        <w:pStyle w:val="ConsPlusTitle"/>
        <w:numPr>
          <w:ilvl w:val="1"/>
          <w:numId w:val="12"/>
        </w:numPr>
        <w:ind w:left="0" w:firstLine="708"/>
        <w:jc w:val="both"/>
        <w:rPr>
          <w:rFonts w:ascii="Times New Roman" w:hAnsi="Times New Roman" w:cs="Times New Roman"/>
          <w:b w:val="0"/>
          <w:sz w:val="28"/>
          <w:szCs w:val="28"/>
        </w:rPr>
      </w:pPr>
      <w:r>
        <w:rPr>
          <w:rFonts w:ascii="Times New Roman" w:hAnsi="Times New Roman" w:cs="Times New Roman"/>
          <w:b w:val="0"/>
          <w:sz w:val="28"/>
          <w:szCs w:val="28"/>
        </w:rPr>
        <w:t>В п.6 Положения слова «до 10 июня» заменить на «до 05 марта (включительно)».</w:t>
      </w:r>
    </w:p>
    <w:p w:rsidR="00AC1F28" w:rsidRDefault="00AC1F28" w:rsidP="00AC1F28">
      <w:pPr>
        <w:pStyle w:val="ConsPlusTitle"/>
        <w:numPr>
          <w:ilvl w:val="1"/>
          <w:numId w:val="12"/>
        </w:numPr>
        <w:ind w:left="0"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w:t>
      </w:r>
      <w:r w:rsidR="008A67AF">
        <w:rPr>
          <w:rFonts w:ascii="Times New Roman" w:hAnsi="Times New Roman" w:cs="Times New Roman"/>
          <w:b w:val="0"/>
          <w:sz w:val="28"/>
          <w:szCs w:val="28"/>
        </w:rPr>
        <w:t>я</w:t>
      </w:r>
      <w:r>
        <w:rPr>
          <w:rFonts w:ascii="Times New Roman" w:hAnsi="Times New Roman" w:cs="Times New Roman"/>
          <w:b w:val="0"/>
          <w:sz w:val="28"/>
          <w:szCs w:val="28"/>
        </w:rPr>
        <w:t xml:space="preserve"> № 1</w:t>
      </w:r>
      <w:r w:rsidR="008A67AF">
        <w:rPr>
          <w:rFonts w:ascii="Times New Roman" w:hAnsi="Times New Roman" w:cs="Times New Roman"/>
          <w:b w:val="0"/>
          <w:sz w:val="28"/>
          <w:szCs w:val="28"/>
        </w:rPr>
        <w:t>, 2, 3</w:t>
      </w:r>
      <w:r>
        <w:rPr>
          <w:rFonts w:ascii="Times New Roman" w:hAnsi="Times New Roman" w:cs="Times New Roman"/>
          <w:b w:val="0"/>
          <w:sz w:val="28"/>
          <w:szCs w:val="28"/>
        </w:rPr>
        <w:t xml:space="preserve"> к Положению читать в редакции настоящего постановления.</w:t>
      </w:r>
    </w:p>
    <w:p w:rsidR="00AC1F28" w:rsidRDefault="00AC1F28" w:rsidP="00AC1F28">
      <w:pPr>
        <w:pStyle w:val="ConsPlusTitle"/>
        <w:numPr>
          <w:ilvl w:val="0"/>
          <w:numId w:val="12"/>
        </w:numPr>
        <w:ind w:left="0" w:firstLine="709"/>
        <w:jc w:val="both"/>
        <w:rPr>
          <w:rFonts w:ascii="Times New Roman" w:hAnsi="Times New Roman" w:cs="Times New Roman"/>
          <w:b w:val="0"/>
          <w:sz w:val="28"/>
          <w:szCs w:val="28"/>
        </w:rPr>
      </w:pPr>
      <w:r w:rsidRPr="00AB4AE6">
        <w:rPr>
          <w:rFonts w:ascii="Times New Roman" w:hAnsi="Times New Roman" w:cs="Times New Roman"/>
          <w:b w:val="0"/>
          <w:sz w:val="28"/>
          <w:szCs w:val="28"/>
        </w:rPr>
        <w:t xml:space="preserve">Настоящее постановление подлежит опубликованию в периодическом печатном издании «Вестник Думы и администрации Нижнеилимского муниципального района» и размещению на официальном сайте </w:t>
      </w:r>
      <w:r>
        <w:rPr>
          <w:rFonts w:ascii="Times New Roman" w:hAnsi="Times New Roman" w:cs="Times New Roman"/>
          <w:b w:val="0"/>
          <w:sz w:val="28"/>
          <w:szCs w:val="28"/>
        </w:rPr>
        <w:t>муниципального образования</w:t>
      </w:r>
      <w:r w:rsidRPr="00AB4AE6">
        <w:rPr>
          <w:rFonts w:ascii="Times New Roman" w:hAnsi="Times New Roman" w:cs="Times New Roman"/>
          <w:b w:val="0"/>
          <w:sz w:val="28"/>
          <w:szCs w:val="28"/>
        </w:rPr>
        <w:t xml:space="preserve"> «Нижнеилимский район».</w:t>
      </w:r>
    </w:p>
    <w:p w:rsidR="00AC1F28" w:rsidRPr="00AC1F28" w:rsidRDefault="00AC1F28" w:rsidP="00AC1F28">
      <w:pPr>
        <w:pStyle w:val="a5"/>
        <w:numPr>
          <w:ilvl w:val="0"/>
          <w:numId w:val="12"/>
        </w:numPr>
        <w:tabs>
          <w:tab w:val="left" w:pos="993"/>
        </w:tabs>
        <w:spacing w:after="0" w:line="240" w:lineRule="auto"/>
        <w:ind w:left="0" w:firstLine="709"/>
        <w:jc w:val="both"/>
        <w:rPr>
          <w:rFonts w:ascii="Times New Roman" w:hAnsi="Times New Roman" w:cs="Times New Roman"/>
          <w:sz w:val="28"/>
          <w:szCs w:val="28"/>
        </w:rPr>
      </w:pPr>
      <w:r w:rsidRPr="00AC1F28">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мэра района – начальника Управления строительства и архитектуры В. В. </w:t>
      </w:r>
      <w:proofErr w:type="spellStart"/>
      <w:r w:rsidRPr="00AC1F28">
        <w:rPr>
          <w:rFonts w:ascii="Times New Roman" w:hAnsi="Times New Roman" w:cs="Times New Roman"/>
          <w:sz w:val="28"/>
          <w:szCs w:val="28"/>
        </w:rPr>
        <w:t>Цвейгарта</w:t>
      </w:r>
      <w:proofErr w:type="spellEnd"/>
      <w:r w:rsidRPr="00AC1F28">
        <w:rPr>
          <w:rFonts w:ascii="Times New Roman" w:hAnsi="Times New Roman" w:cs="Times New Roman"/>
          <w:sz w:val="28"/>
          <w:szCs w:val="28"/>
        </w:rPr>
        <w:t>.</w:t>
      </w:r>
    </w:p>
    <w:p w:rsidR="00AC1F28" w:rsidRDefault="00AC1F28" w:rsidP="00AC1F28">
      <w:pPr>
        <w:pStyle w:val="ConsPlusTitle"/>
        <w:ind w:left="708"/>
        <w:jc w:val="both"/>
        <w:rPr>
          <w:rFonts w:ascii="Times New Roman" w:hAnsi="Times New Roman" w:cs="Times New Roman"/>
          <w:b w:val="0"/>
          <w:sz w:val="28"/>
          <w:szCs w:val="28"/>
        </w:rPr>
      </w:pPr>
    </w:p>
    <w:p w:rsidR="00AC1F28" w:rsidRPr="00AC1F28" w:rsidRDefault="00AC1F28" w:rsidP="00AC1F28">
      <w:pPr>
        <w:pStyle w:val="ConsPlusTitle"/>
        <w:ind w:left="708"/>
        <w:jc w:val="both"/>
        <w:rPr>
          <w:rFonts w:ascii="Times New Roman" w:hAnsi="Times New Roman" w:cs="Times New Roman"/>
          <w:sz w:val="28"/>
          <w:szCs w:val="28"/>
        </w:rPr>
      </w:pPr>
      <w:r w:rsidRPr="00AC1F28">
        <w:rPr>
          <w:rFonts w:ascii="Times New Roman" w:hAnsi="Times New Roman" w:cs="Times New Roman"/>
          <w:sz w:val="28"/>
          <w:szCs w:val="28"/>
        </w:rPr>
        <w:t>Мэр района                                                    М. С. Романов</w:t>
      </w:r>
    </w:p>
    <w:p w:rsidR="00AD6963" w:rsidRDefault="00AD6963" w:rsidP="00AD6963">
      <w:pPr>
        <w:pStyle w:val="ConsPlusTitle"/>
        <w:jc w:val="both"/>
        <w:rPr>
          <w:rFonts w:ascii="Times New Roman" w:hAnsi="Times New Roman" w:cs="Times New Roman"/>
          <w:b w:val="0"/>
          <w:sz w:val="28"/>
          <w:szCs w:val="28"/>
        </w:rPr>
      </w:pPr>
    </w:p>
    <w:p w:rsidR="00AD6963" w:rsidRDefault="00AD6963" w:rsidP="00AD6963">
      <w:pPr>
        <w:pStyle w:val="ConsPlusTitle"/>
        <w:jc w:val="both"/>
        <w:rPr>
          <w:rFonts w:ascii="Times New Roman" w:hAnsi="Times New Roman" w:cs="Times New Roman"/>
          <w:b w:val="0"/>
          <w:sz w:val="28"/>
          <w:szCs w:val="28"/>
        </w:rPr>
      </w:pPr>
    </w:p>
    <w:p w:rsidR="00AD6963" w:rsidRDefault="00AD6963"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AC1F28" w:rsidRDefault="00AC1F28" w:rsidP="00AD6963">
      <w:pPr>
        <w:pStyle w:val="ConsPlusTitle"/>
        <w:jc w:val="both"/>
        <w:rPr>
          <w:rFonts w:ascii="Times New Roman" w:hAnsi="Times New Roman" w:cs="Times New Roman"/>
          <w:b w:val="0"/>
          <w:sz w:val="28"/>
          <w:szCs w:val="28"/>
        </w:rPr>
      </w:pPr>
    </w:p>
    <w:p w:rsidR="005500FA" w:rsidRDefault="00727CF5" w:rsidP="008D5657">
      <w:pPr>
        <w:pStyle w:val="ConsPlusTitle"/>
        <w:jc w:val="both"/>
        <w:rPr>
          <w:rFonts w:ascii="Times New Roman" w:hAnsi="Times New Roman" w:cs="Times New Roman"/>
          <w:b w:val="0"/>
          <w:sz w:val="26"/>
          <w:szCs w:val="26"/>
        </w:rPr>
      </w:pPr>
      <w:r w:rsidRPr="003F3D9C">
        <w:rPr>
          <w:rFonts w:ascii="Times New Roman" w:hAnsi="Times New Roman" w:cs="Times New Roman"/>
          <w:b w:val="0"/>
          <w:sz w:val="26"/>
          <w:szCs w:val="26"/>
        </w:rPr>
        <w:tab/>
      </w:r>
    </w:p>
    <w:p w:rsidR="00AC1F28" w:rsidRDefault="00AC1F28" w:rsidP="008D5657">
      <w:pPr>
        <w:pStyle w:val="ConsPlusTitle"/>
        <w:jc w:val="both"/>
        <w:rPr>
          <w:rFonts w:ascii="Times New Roman" w:hAnsi="Times New Roman" w:cs="Times New Roman"/>
          <w:sz w:val="26"/>
          <w:szCs w:val="26"/>
        </w:rPr>
      </w:pPr>
    </w:p>
    <w:p w:rsidR="00AC1F28" w:rsidRDefault="00AC1F28" w:rsidP="008D5657">
      <w:pPr>
        <w:pStyle w:val="ConsPlusTitle"/>
        <w:jc w:val="both"/>
        <w:rPr>
          <w:rFonts w:ascii="Times New Roman" w:hAnsi="Times New Roman" w:cs="Times New Roman"/>
          <w:sz w:val="26"/>
          <w:szCs w:val="26"/>
        </w:rPr>
      </w:pPr>
    </w:p>
    <w:p w:rsidR="00AC1F28" w:rsidRDefault="00AC1F28" w:rsidP="008D5657">
      <w:pPr>
        <w:pStyle w:val="ConsPlusTitle"/>
        <w:jc w:val="both"/>
        <w:rPr>
          <w:rFonts w:ascii="Times New Roman" w:hAnsi="Times New Roman" w:cs="Times New Roman"/>
          <w:sz w:val="26"/>
          <w:szCs w:val="26"/>
        </w:rPr>
      </w:pPr>
    </w:p>
    <w:p w:rsidR="00AC1F28" w:rsidRDefault="00AC1F28" w:rsidP="008D5657">
      <w:pPr>
        <w:pStyle w:val="ConsPlusTitle"/>
        <w:jc w:val="both"/>
        <w:rPr>
          <w:rFonts w:ascii="Times New Roman" w:hAnsi="Times New Roman" w:cs="Times New Roman"/>
          <w:sz w:val="26"/>
          <w:szCs w:val="26"/>
        </w:rPr>
      </w:pPr>
    </w:p>
    <w:p w:rsidR="00AC1F28" w:rsidRDefault="00AC1F28" w:rsidP="008D5657">
      <w:pPr>
        <w:pStyle w:val="ConsPlusTitle"/>
        <w:jc w:val="both"/>
        <w:rPr>
          <w:rFonts w:ascii="Times New Roman" w:hAnsi="Times New Roman" w:cs="Times New Roman"/>
          <w:sz w:val="26"/>
          <w:szCs w:val="26"/>
        </w:rPr>
      </w:pPr>
    </w:p>
    <w:p w:rsidR="00AC1F28" w:rsidRDefault="00AC1F28" w:rsidP="008D5657">
      <w:pPr>
        <w:pStyle w:val="ConsPlusTitle"/>
        <w:jc w:val="both"/>
        <w:rPr>
          <w:rFonts w:ascii="Times New Roman" w:hAnsi="Times New Roman" w:cs="Times New Roman"/>
          <w:sz w:val="26"/>
          <w:szCs w:val="26"/>
        </w:rPr>
      </w:pPr>
    </w:p>
    <w:p w:rsidR="00AC1F28" w:rsidRDefault="00AC1F28" w:rsidP="008D5657">
      <w:pPr>
        <w:pStyle w:val="ConsPlusTitle"/>
        <w:jc w:val="both"/>
        <w:rPr>
          <w:rFonts w:ascii="Times New Roman" w:hAnsi="Times New Roman" w:cs="Times New Roman"/>
          <w:sz w:val="26"/>
          <w:szCs w:val="26"/>
        </w:rPr>
      </w:pPr>
    </w:p>
    <w:p w:rsidR="008A67AF" w:rsidRDefault="008A67AF" w:rsidP="008D5657">
      <w:pPr>
        <w:pStyle w:val="ConsPlusTitle"/>
        <w:jc w:val="both"/>
        <w:rPr>
          <w:rFonts w:ascii="Times New Roman" w:hAnsi="Times New Roman" w:cs="Times New Roman"/>
          <w:sz w:val="26"/>
          <w:szCs w:val="26"/>
        </w:rPr>
      </w:pPr>
    </w:p>
    <w:p w:rsidR="00AC1F28" w:rsidRDefault="00AC1F28" w:rsidP="008D5657">
      <w:pPr>
        <w:pStyle w:val="ConsPlusTitle"/>
        <w:jc w:val="both"/>
        <w:rPr>
          <w:rFonts w:ascii="Times New Roman" w:hAnsi="Times New Roman" w:cs="Times New Roman"/>
          <w:sz w:val="26"/>
          <w:szCs w:val="26"/>
        </w:rPr>
      </w:pPr>
    </w:p>
    <w:p w:rsidR="003F3D9C" w:rsidRDefault="00AC1F28" w:rsidP="005500FA">
      <w:pPr>
        <w:pStyle w:val="ConsPlusTitle"/>
        <w:rPr>
          <w:rFonts w:ascii="Times New Roman" w:hAnsi="Times New Roman" w:cs="Times New Roman"/>
          <w:b w:val="0"/>
          <w:sz w:val="24"/>
          <w:szCs w:val="24"/>
        </w:rPr>
      </w:pPr>
      <w:r w:rsidRPr="00B367CA">
        <w:rPr>
          <w:rFonts w:ascii="Times New Roman" w:hAnsi="Times New Roman" w:cs="Times New Roman"/>
          <w:b w:val="0"/>
          <w:sz w:val="24"/>
          <w:szCs w:val="24"/>
        </w:rPr>
        <w:t xml:space="preserve">Рассылка: в дело-2, </w:t>
      </w:r>
      <w:proofErr w:type="spellStart"/>
      <w:r w:rsidRPr="00B367CA">
        <w:rPr>
          <w:rFonts w:ascii="Times New Roman" w:hAnsi="Times New Roman" w:cs="Times New Roman"/>
          <w:b w:val="0"/>
          <w:sz w:val="24"/>
          <w:szCs w:val="24"/>
        </w:rPr>
        <w:t>Цвейгарт</w:t>
      </w:r>
      <w:proofErr w:type="spellEnd"/>
      <w:r w:rsidRPr="00B367CA">
        <w:rPr>
          <w:rFonts w:ascii="Times New Roman" w:hAnsi="Times New Roman" w:cs="Times New Roman"/>
          <w:b w:val="0"/>
          <w:sz w:val="24"/>
          <w:szCs w:val="24"/>
        </w:rPr>
        <w:t xml:space="preserve"> В. В., </w:t>
      </w:r>
      <w:proofErr w:type="spellStart"/>
      <w:r w:rsidRPr="00B367CA">
        <w:rPr>
          <w:rFonts w:ascii="Times New Roman" w:hAnsi="Times New Roman" w:cs="Times New Roman"/>
          <w:b w:val="0"/>
          <w:sz w:val="24"/>
          <w:szCs w:val="24"/>
        </w:rPr>
        <w:t>Чудинов</w:t>
      </w:r>
      <w:proofErr w:type="spellEnd"/>
      <w:r w:rsidRPr="00B367CA">
        <w:rPr>
          <w:rFonts w:ascii="Times New Roman" w:hAnsi="Times New Roman" w:cs="Times New Roman"/>
          <w:b w:val="0"/>
          <w:sz w:val="24"/>
          <w:szCs w:val="24"/>
        </w:rPr>
        <w:t xml:space="preserve"> Е. В., </w:t>
      </w:r>
      <w:proofErr w:type="spellStart"/>
      <w:proofErr w:type="gramStart"/>
      <w:r w:rsidRPr="00B367CA">
        <w:rPr>
          <w:rFonts w:ascii="Times New Roman" w:hAnsi="Times New Roman" w:cs="Times New Roman"/>
          <w:b w:val="0"/>
          <w:sz w:val="24"/>
          <w:szCs w:val="24"/>
        </w:rPr>
        <w:t>ОЖКХ,ТиС</w:t>
      </w:r>
      <w:proofErr w:type="spellEnd"/>
      <w:proofErr w:type="gramEnd"/>
      <w:r w:rsidRPr="00B367CA">
        <w:rPr>
          <w:rFonts w:ascii="Times New Roman" w:hAnsi="Times New Roman" w:cs="Times New Roman"/>
          <w:b w:val="0"/>
          <w:sz w:val="24"/>
          <w:szCs w:val="24"/>
        </w:rPr>
        <w:t>,  Финансовое управление, отдел бухгалтерского учёта и отчётности</w:t>
      </w:r>
    </w:p>
    <w:p w:rsidR="00992A78" w:rsidRDefault="00992A78" w:rsidP="005500FA">
      <w:pPr>
        <w:pStyle w:val="ConsPlusTitle"/>
        <w:rPr>
          <w:rFonts w:ascii="Times New Roman" w:hAnsi="Times New Roman" w:cs="Times New Roman"/>
          <w:b w:val="0"/>
          <w:sz w:val="24"/>
          <w:szCs w:val="24"/>
        </w:rPr>
      </w:pPr>
    </w:p>
    <w:p w:rsidR="00BA118E" w:rsidRDefault="00727CF5" w:rsidP="005500FA">
      <w:pPr>
        <w:pStyle w:val="ConsPlusTitle"/>
        <w:rPr>
          <w:rFonts w:ascii="Times New Roman" w:hAnsi="Times New Roman" w:cs="Times New Roman"/>
          <w:b w:val="0"/>
          <w:sz w:val="24"/>
          <w:szCs w:val="24"/>
        </w:rPr>
      </w:pPr>
      <w:r w:rsidRPr="00896AE2">
        <w:rPr>
          <w:rFonts w:ascii="Times New Roman" w:hAnsi="Times New Roman" w:cs="Times New Roman"/>
          <w:b w:val="0"/>
          <w:sz w:val="24"/>
          <w:szCs w:val="24"/>
        </w:rPr>
        <w:t>Суслова Н. Ю., 31364</w:t>
      </w:r>
    </w:p>
    <w:p w:rsidR="00C6369F" w:rsidRDefault="00C6369F" w:rsidP="00BA118E">
      <w:pPr>
        <w:pStyle w:val="ConsPlusTitle"/>
        <w:ind w:firstLine="4536"/>
        <w:rPr>
          <w:rFonts w:ascii="Times New Roman" w:hAnsi="Times New Roman" w:cs="Times New Roman"/>
          <w:b w:val="0"/>
          <w:sz w:val="24"/>
          <w:szCs w:val="24"/>
        </w:rPr>
      </w:pPr>
    </w:p>
    <w:p w:rsidR="00FD5994" w:rsidRDefault="007A3FE9" w:rsidP="00B07377">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lastRenderedPageBreak/>
        <w:t>Приложение</w:t>
      </w:r>
      <w:r w:rsidR="00F526F3">
        <w:rPr>
          <w:rFonts w:ascii="Times New Roman" w:hAnsi="Times New Roman" w:cs="Times New Roman"/>
          <w:sz w:val="24"/>
          <w:szCs w:val="24"/>
        </w:rPr>
        <w:t xml:space="preserve"> </w:t>
      </w:r>
      <w:r w:rsidR="00A316E6">
        <w:rPr>
          <w:rFonts w:ascii="Times New Roman" w:hAnsi="Times New Roman" w:cs="Times New Roman"/>
          <w:sz w:val="24"/>
          <w:szCs w:val="24"/>
        </w:rPr>
        <w:t>№ 1</w:t>
      </w:r>
    </w:p>
    <w:p w:rsidR="00FD5994" w:rsidRDefault="007A3FE9" w:rsidP="00B07377">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 xml:space="preserve">к Положению </w:t>
      </w:r>
      <w:r w:rsidR="00FD5994">
        <w:rPr>
          <w:rFonts w:ascii="Times New Roman" w:hAnsi="Times New Roman" w:cs="Times New Roman"/>
          <w:sz w:val="24"/>
          <w:szCs w:val="24"/>
        </w:rPr>
        <w:t xml:space="preserve">о </w:t>
      </w:r>
      <w:proofErr w:type="gramStart"/>
      <w:r w:rsidR="00FD5994">
        <w:rPr>
          <w:rFonts w:ascii="Times New Roman" w:hAnsi="Times New Roman" w:cs="Times New Roman"/>
          <w:sz w:val="24"/>
          <w:szCs w:val="24"/>
        </w:rPr>
        <w:t xml:space="preserve">проведении  </w:t>
      </w:r>
      <w:r w:rsidR="003A7A4C">
        <w:rPr>
          <w:rFonts w:ascii="Times New Roman" w:hAnsi="Times New Roman" w:cs="Times New Roman"/>
          <w:sz w:val="24"/>
          <w:szCs w:val="24"/>
        </w:rPr>
        <w:t>конкурс</w:t>
      </w:r>
      <w:r w:rsidR="00992A78">
        <w:rPr>
          <w:rFonts w:ascii="Times New Roman" w:hAnsi="Times New Roman" w:cs="Times New Roman"/>
          <w:sz w:val="24"/>
          <w:szCs w:val="24"/>
        </w:rPr>
        <w:t>ного</w:t>
      </w:r>
      <w:proofErr w:type="gramEnd"/>
      <w:r w:rsidR="00992A78">
        <w:rPr>
          <w:rFonts w:ascii="Times New Roman" w:hAnsi="Times New Roman" w:cs="Times New Roman"/>
          <w:sz w:val="24"/>
          <w:szCs w:val="24"/>
        </w:rPr>
        <w:t xml:space="preserve"> отбора</w:t>
      </w:r>
    </w:p>
    <w:p w:rsidR="00B07377" w:rsidRPr="007A3FE9" w:rsidRDefault="007A3FE9" w:rsidP="008A67AF">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муниципальных образований</w:t>
      </w:r>
      <w:r w:rsidR="008A67AF">
        <w:rPr>
          <w:rFonts w:ascii="Times New Roman" w:hAnsi="Times New Roman" w:cs="Times New Roman"/>
          <w:sz w:val="24"/>
          <w:szCs w:val="24"/>
        </w:rPr>
        <w:t xml:space="preserve"> </w:t>
      </w:r>
      <w:r w:rsidR="00FD5994">
        <w:rPr>
          <w:rFonts w:ascii="Times New Roman" w:hAnsi="Times New Roman" w:cs="Times New Roman"/>
          <w:sz w:val="24"/>
          <w:szCs w:val="24"/>
        </w:rPr>
        <w:t xml:space="preserve">Нижнеилимского </w:t>
      </w:r>
      <w:r w:rsidR="008A67AF">
        <w:rPr>
          <w:rFonts w:ascii="Times New Roman" w:hAnsi="Times New Roman" w:cs="Times New Roman"/>
          <w:sz w:val="24"/>
          <w:szCs w:val="24"/>
        </w:rPr>
        <w:t xml:space="preserve">муниципального </w:t>
      </w:r>
      <w:r w:rsidR="00FD5994">
        <w:rPr>
          <w:rFonts w:ascii="Times New Roman" w:hAnsi="Times New Roman" w:cs="Times New Roman"/>
          <w:sz w:val="24"/>
          <w:szCs w:val="24"/>
        </w:rPr>
        <w:t>района</w:t>
      </w:r>
      <w:r w:rsidR="008A67AF">
        <w:rPr>
          <w:rFonts w:ascii="Times New Roman" w:hAnsi="Times New Roman" w:cs="Times New Roman"/>
          <w:sz w:val="24"/>
          <w:szCs w:val="24"/>
        </w:rPr>
        <w:t xml:space="preserve"> </w:t>
      </w:r>
      <w:r>
        <w:rPr>
          <w:rFonts w:ascii="Times New Roman" w:hAnsi="Times New Roman" w:cs="Times New Roman"/>
          <w:sz w:val="24"/>
          <w:szCs w:val="24"/>
        </w:rPr>
        <w:t>на реализацию мероприятий</w:t>
      </w:r>
      <w:r w:rsidR="008A67AF">
        <w:rPr>
          <w:rFonts w:ascii="Times New Roman" w:hAnsi="Times New Roman" w:cs="Times New Roman"/>
          <w:sz w:val="24"/>
          <w:szCs w:val="24"/>
        </w:rPr>
        <w:t xml:space="preserve"> </w:t>
      </w:r>
      <w:r w:rsidR="00B07377">
        <w:rPr>
          <w:rFonts w:ascii="Times New Roman" w:hAnsi="Times New Roman" w:cs="Times New Roman"/>
          <w:sz w:val="24"/>
          <w:szCs w:val="24"/>
        </w:rPr>
        <w:t>по приобретению специализированной техники</w:t>
      </w:r>
      <w:r w:rsidR="008A67AF">
        <w:rPr>
          <w:rFonts w:ascii="Times New Roman" w:hAnsi="Times New Roman" w:cs="Times New Roman"/>
          <w:sz w:val="24"/>
          <w:szCs w:val="24"/>
        </w:rPr>
        <w:t xml:space="preserve"> для водоснабжения населения</w:t>
      </w:r>
    </w:p>
    <w:p w:rsidR="007A3FE9" w:rsidRPr="007A3FE9" w:rsidRDefault="007A3FE9" w:rsidP="00B07377">
      <w:pPr>
        <w:pStyle w:val="ConsPlusNormal"/>
        <w:ind w:firstLine="4253"/>
        <w:jc w:val="both"/>
        <w:rPr>
          <w:rFonts w:ascii="Times New Roman" w:hAnsi="Times New Roman" w:cs="Times New Roman"/>
          <w:sz w:val="24"/>
          <w:szCs w:val="24"/>
        </w:rPr>
      </w:pPr>
    </w:p>
    <w:p w:rsidR="00B07377" w:rsidRPr="00B07377" w:rsidRDefault="00B07377" w:rsidP="00B07377">
      <w:pPr>
        <w:pStyle w:val="ConsPlusNormal"/>
        <w:jc w:val="center"/>
        <w:rPr>
          <w:rFonts w:ascii="Times New Roman" w:hAnsi="Times New Roman" w:cs="Times New Roman"/>
          <w:b/>
          <w:sz w:val="28"/>
          <w:szCs w:val="28"/>
        </w:rPr>
      </w:pPr>
      <w:r w:rsidRPr="00B07377">
        <w:rPr>
          <w:rFonts w:ascii="Times New Roman" w:hAnsi="Times New Roman" w:cs="Times New Roman"/>
          <w:b/>
          <w:sz w:val="28"/>
          <w:szCs w:val="28"/>
        </w:rPr>
        <w:t>Состав комиссии по отбору муниципальных образований</w:t>
      </w:r>
    </w:p>
    <w:p w:rsidR="00FD5994" w:rsidRDefault="00B07377" w:rsidP="00B07377">
      <w:pPr>
        <w:pStyle w:val="ConsPlusNormal"/>
        <w:jc w:val="center"/>
        <w:rPr>
          <w:rFonts w:ascii="Times New Roman" w:hAnsi="Times New Roman" w:cs="Times New Roman"/>
          <w:b/>
          <w:sz w:val="28"/>
          <w:szCs w:val="28"/>
        </w:rPr>
      </w:pPr>
      <w:r w:rsidRPr="00B07377">
        <w:rPr>
          <w:rFonts w:ascii="Times New Roman" w:hAnsi="Times New Roman" w:cs="Times New Roman"/>
          <w:b/>
          <w:sz w:val="28"/>
          <w:szCs w:val="28"/>
        </w:rPr>
        <w:t xml:space="preserve">на </w:t>
      </w:r>
      <w:r w:rsidR="00FD5994">
        <w:rPr>
          <w:rFonts w:ascii="Times New Roman" w:hAnsi="Times New Roman" w:cs="Times New Roman"/>
          <w:b/>
          <w:sz w:val="28"/>
          <w:szCs w:val="28"/>
        </w:rPr>
        <w:t xml:space="preserve">реализацию мероприятий по </w:t>
      </w:r>
      <w:r w:rsidRPr="00B07377">
        <w:rPr>
          <w:rFonts w:ascii="Times New Roman" w:hAnsi="Times New Roman" w:cs="Times New Roman"/>
          <w:b/>
          <w:sz w:val="28"/>
          <w:szCs w:val="28"/>
        </w:rPr>
        <w:t>приобретени</w:t>
      </w:r>
      <w:r w:rsidR="00FD5994">
        <w:rPr>
          <w:rFonts w:ascii="Times New Roman" w:hAnsi="Times New Roman" w:cs="Times New Roman"/>
          <w:b/>
          <w:sz w:val="28"/>
          <w:szCs w:val="28"/>
        </w:rPr>
        <w:t>ю</w:t>
      </w:r>
    </w:p>
    <w:p w:rsidR="008A67AF" w:rsidRPr="008A67AF" w:rsidRDefault="00B07377" w:rsidP="008A67AF">
      <w:pPr>
        <w:pStyle w:val="ConsPlusNormal"/>
        <w:jc w:val="center"/>
        <w:rPr>
          <w:rFonts w:ascii="Times New Roman" w:hAnsi="Times New Roman" w:cs="Times New Roman"/>
          <w:b/>
          <w:sz w:val="28"/>
          <w:szCs w:val="28"/>
        </w:rPr>
      </w:pPr>
      <w:r w:rsidRPr="008A67AF">
        <w:rPr>
          <w:rFonts w:ascii="Times New Roman" w:hAnsi="Times New Roman" w:cs="Times New Roman"/>
          <w:b/>
          <w:sz w:val="28"/>
          <w:szCs w:val="28"/>
        </w:rPr>
        <w:t>специализированной техники</w:t>
      </w:r>
      <w:r w:rsidR="008A67AF" w:rsidRPr="008A67AF">
        <w:rPr>
          <w:rFonts w:ascii="Times New Roman" w:hAnsi="Times New Roman" w:cs="Times New Roman"/>
          <w:b/>
          <w:sz w:val="28"/>
          <w:szCs w:val="28"/>
        </w:rPr>
        <w:t xml:space="preserve"> для водоснабжения населения</w:t>
      </w:r>
    </w:p>
    <w:p w:rsidR="007A3FE9" w:rsidRDefault="007A3FE9" w:rsidP="00B07377">
      <w:pPr>
        <w:pStyle w:val="ConsPlusNormal"/>
        <w:jc w:val="center"/>
        <w:rPr>
          <w:rFonts w:ascii="Times New Roman" w:hAnsi="Times New Roman" w:cs="Times New Roman"/>
          <w:b/>
          <w:sz w:val="28"/>
          <w:szCs w:val="28"/>
        </w:rPr>
      </w:pPr>
    </w:p>
    <w:p w:rsidR="00B07377" w:rsidRDefault="00B07377" w:rsidP="00B07377">
      <w:pPr>
        <w:pStyle w:val="ConsPlusNormal"/>
        <w:jc w:val="center"/>
        <w:rPr>
          <w:rFonts w:ascii="Times New Roman" w:hAnsi="Times New Roman" w:cs="Times New Roman"/>
          <w:b/>
          <w:sz w:val="28"/>
          <w:szCs w:val="28"/>
        </w:rPr>
      </w:pPr>
    </w:p>
    <w:p w:rsidR="00B07377" w:rsidRDefault="00B07377" w:rsidP="008A67AF">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Председатель комиссии </w:t>
      </w:r>
      <w:r w:rsidRPr="00B07377">
        <w:rPr>
          <w:rFonts w:ascii="Times New Roman" w:hAnsi="Times New Roman" w:cs="Times New Roman"/>
          <w:sz w:val="28"/>
          <w:szCs w:val="28"/>
        </w:rPr>
        <w:t xml:space="preserve">– </w:t>
      </w:r>
    </w:p>
    <w:p w:rsidR="008A67AF" w:rsidRDefault="00B07377" w:rsidP="008A67AF">
      <w:pPr>
        <w:pStyle w:val="ConsPlusNormal"/>
        <w:jc w:val="both"/>
        <w:rPr>
          <w:rFonts w:ascii="Times New Roman" w:hAnsi="Times New Roman" w:cs="Times New Roman"/>
          <w:b/>
          <w:sz w:val="28"/>
          <w:szCs w:val="28"/>
        </w:rPr>
      </w:pPr>
      <w:r w:rsidRPr="00B07377">
        <w:rPr>
          <w:rFonts w:ascii="Times New Roman" w:hAnsi="Times New Roman" w:cs="Times New Roman"/>
          <w:sz w:val="28"/>
          <w:szCs w:val="28"/>
        </w:rPr>
        <w:t xml:space="preserve">Цвейгарт </w:t>
      </w:r>
      <w:r>
        <w:rPr>
          <w:rFonts w:ascii="Times New Roman" w:hAnsi="Times New Roman" w:cs="Times New Roman"/>
          <w:sz w:val="28"/>
          <w:szCs w:val="28"/>
        </w:rPr>
        <w:t xml:space="preserve">Виктор Викторович – </w:t>
      </w:r>
      <w:r w:rsidR="008A67AF" w:rsidRPr="008A67AF">
        <w:rPr>
          <w:rFonts w:ascii="Times New Roman" w:hAnsi="Times New Roman" w:cs="Times New Roman"/>
          <w:sz w:val="28"/>
          <w:szCs w:val="28"/>
        </w:rPr>
        <w:t>первый заместитель мэра района – начальник Управления строительства и архитектуры</w:t>
      </w:r>
      <w:r w:rsidR="008A67AF" w:rsidRPr="00BA118E">
        <w:rPr>
          <w:rFonts w:ascii="Times New Roman" w:hAnsi="Times New Roman" w:cs="Times New Roman"/>
          <w:b/>
          <w:sz w:val="28"/>
          <w:szCs w:val="28"/>
        </w:rPr>
        <w:t xml:space="preserve"> </w:t>
      </w:r>
    </w:p>
    <w:p w:rsidR="00B07377" w:rsidRDefault="00895D3F" w:rsidP="008A67AF">
      <w:pPr>
        <w:pStyle w:val="ConsPlusNormal"/>
        <w:jc w:val="both"/>
        <w:rPr>
          <w:rFonts w:ascii="Times New Roman" w:hAnsi="Times New Roman" w:cs="Times New Roman"/>
          <w:b/>
          <w:sz w:val="28"/>
          <w:szCs w:val="28"/>
        </w:rPr>
      </w:pPr>
      <w:r w:rsidRPr="00BA118E">
        <w:rPr>
          <w:rFonts w:ascii="Times New Roman" w:hAnsi="Times New Roman" w:cs="Times New Roman"/>
          <w:b/>
          <w:sz w:val="28"/>
          <w:szCs w:val="28"/>
        </w:rPr>
        <w:t>Члены комиссии:</w:t>
      </w:r>
    </w:p>
    <w:p w:rsidR="00727CF5" w:rsidRDefault="0027087A" w:rsidP="008A67AF">
      <w:pPr>
        <w:pStyle w:val="ConsPlusNormal"/>
        <w:jc w:val="both"/>
        <w:rPr>
          <w:rFonts w:ascii="Times New Roman" w:hAnsi="Times New Roman" w:cs="Times New Roman"/>
          <w:sz w:val="28"/>
          <w:szCs w:val="28"/>
        </w:rPr>
      </w:pPr>
      <w:proofErr w:type="spellStart"/>
      <w:r w:rsidRPr="0027087A">
        <w:rPr>
          <w:rFonts w:ascii="Times New Roman" w:hAnsi="Times New Roman" w:cs="Times New Roman"/>
          <w:sz w:val="28"/>
          <w:szCs w:val="28"/>
        </w:rPr>
        <w:t>Чудинов</w:t>
      </w:r>
      <w:proofErr w:type="spellEnd"/>
      <w:r w:rsidRPr="0027087A">
        <w:rPr>
          <w:rFonts w:ascii="Times New Roman" w:hAnsi="Times New Roman" w:cs="Times New Roman"/>
          <w:sz w:val="28"/>
          <w:szCs w:val="28"/>
        </w:rPr>
        <w:t xml:space="preserve"> Евгений Валерьевич </w:t>
      </w:r>
      <w:r>
        <w:rPr>
          <w:rFonts w:ascii="Times New Roman" w:hAnsi="Times New Roman" w:cs="Times New Roman"/>
          <w:sz w:val="28"/>
          <w:szCs w:val="28"/>
        </w:rPr>
        <w:t>–</w:t>
      </w:r>
      <w:r w:rsidR="008A67AF">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мэра района </w:t>
      </w:r>
      <w:r w:rsidRPr="0027087A">
        <w:rPr>
          <w:rFonts w:ascii="Times New Roman" w:hAnsi="Times New Roman" w:cs="Times New Roman"/>
          <w:sz w:val="28"/>
          <w:szCs w:val="28"/>
        </w:rPr>
        <w:t>по экономической политике и цифровому развитию</w:t>
      </w:r>
      <w:r>
        <w:rPr>
          <w:rFonts w:ascii="Times New Roman" w:hAnsi="Times New Roman" w:cs="Times New Roman"/>
          <w:sz w:val="28"/>
          <w:szCs w:val="28"/>
        </w:rPr>
        <w:t>;</w:t>
      </w:r>
    </w:p>
    <w:p w:rsidR="0027087A" w:rsidRPr="0027087A" w:rsidRDefault="0027087A" w:rsidP="008A67AF">
      <w:pPr>
        <w:pStyle w:val="ConsPlusNormal"/>
        <w:jc w:val="both"/>
        <w:rPr>
          <w:rFonts w:ascii="Times New Roman" w:hAnsi="Times New Roman" w:cs="Times New Roman"/>
          <w:sz w:val="28"/>
          <w:szCs w:val="28"/>
        </w:rPr>
      </w:pPr>
      <w:r>
        <w:rPr>
          <w:rFonts w:ascii="Times New Roman" w:hAnsi="Times New Roman" w:cs="Times New Roman"/>
          <w:sz w:val="28"/>
          <w:szCs w:val="28"/>
        </w:rPr>
        <w:t>Большаков Алексей Николаевич – начальник отдела социально-экономического развития;</w:t>
      </w:r>
    </w:p>
    <w:p w:rsidR="00895D3F" w:rsidRDefault="00895D3F" w:rsidP="008A67AF">
      <w:pPr>
        <w:pStyle w:val="ConsPlusNormal"/>
        <w:jc w:val="both"/>
        <w:rPr>
          <w:rFonts w:ascii="Times New Roman" w:hAnsi="Times New Roman" w:cs="Times New Roman"/>
          <w:sz w:val="28"/>
          <w:szCs w:val="28"/>
        </w:rPr>
      </w:pPr>
      <w:r>
        <w:rPr>
          <w:rFonts w:ascii="Times New Roman" w:hAnsi="Times New Roman" w:cs="Times New Roman"/>
          <w:sz w:val="28"/>
          <w:szCs w:val="28"/>
        </w:rPr>
        <w:t>Савицкая Лариса Владимировна – начальник отдела жилищно-коммунального хозяйства;</w:t>
      </w:r>
    </w:p>
    <w:p w:rsidR="0027087A" w:rsidRDefault="0027087A" w:rsidP="008A67AF">
      <w:pPr>
        <w:pStyle w:val="ConsPlusNormal"/>
        <w:jc w:val="both"/>
        <w:rPr>
          <w:rFonts w:ascii="Times New Roman" w:hAnsi="Times New Roman" w:cs="Times New Roman"/>
          <w:sz w:val="28"/>
          <w:szCs w:val="28"/>
        </w:rPr>
      </w:pPr>
      <w:r>
        <w:rPr>
          <w:rFonts w:ascii="Times New Roman" w:hAnsi="Times New Roman" w:cs="Times New Roman"/>
          <w:sz w:val="28"/>
          <w:szCs w:val="28"/>
        </w:rPr>
        <w:t>Суслова Наталья Юрьевна – консультант отдела жилищно-коммунального хозяйства;</w:t>
      </w:r>
    </w:p>
    <w:p w:rsidR="00895D3F" w:rsidRDefault="00895D3F" w:rsidP="008A67AF">
      <w:pPr>
        <w:pStyle w:val="ConsPlusNormal"/>
        <w:jc w:val="both"/>
        <w:rPr>
          <w:rFonts w:ascii="Times New Roman" w:hAnsi="Times New Roman" w:cs="Times New Roman"/>
          <w:sz w:val="28"/>
          <w:szCs w:val="28"/>
        </w:rPr>
      </w:pPr>
      <w:r>
        <w:rPr>
          <w:rFonts w:ascii="Times New Roman" w:hAnsi="Times New Roman" w:cs="Times New Roman"/>
          <w:sz w:val="28"/>
          <w:szCs w:val="28"/>
        </w:rPr>
        <w:t>Труфанова Наталья Леонидовна – начальник Финансового управления администрации Нижне</w:t>
      </w:r>
      <w:r w:rsidR="00BA118E">
        <w:rPr>
          <w:rFonts w:ascii="Times New Roman" w:hAnsi="Times New Roman" w:cs="Times New Roman"/>
          <w:sz w:val="28"/>
          <w:szCs w:val="28"/>
        </w:rPr>
        <w:t>илимского муниципального района.</w:t>
      </w:r>
    </w:p>
    <w:p w:rsidR="00BA118E" w:rsidRDefault="00BA118E" w:rsidP="00895D3F">
      <w:pPr>
        <w:pStyle w:val="ConsPlusNormal"/>
        <w:spacing w:before="120"/>
        <w:rPr>
          <w:rFonts w:ascii="Times New Roman" w:hAnsi="Times New Roman" w:cs="Times New Roman"/>
          <w:sz w:val="28"/>
          <w:szCs w:val="28"/>
        </w:rPr>
      </w:pPr>
    </w:p>
    <w:p w:rsidR="00BA118E" w:rsidRDefault="008A67AF" w:rsidP="00BA118E">
      <w:pPr>
        <w:pStyle w:val="ConsPlusNormal"/>
        <w:spacing w:before="120"/>
        <w:ind w:firstLine="708"/>
        <w:rPr>
          <w:rFonts w:ascii="Times New Roman" w:hAnsi="Times New Roman" w:cs="Times New Roman"/>
          <w:sz w:val="28"/>
          <w:szCs w:val="28"/>
        </w:rPr>
      </w:pPr>
      <w:proofErr w:type="gramStart"/>
      <w:r>
        <w:rPr>
          <w:rFonts w:ascii="Times New Roman" w:hAnsi="Times New Roman" w:cs="Times New Roman"/>
          <w:sz w:val="28"/>
          <w:szCs w:val="28"/>
        </w:rPr>
        <w:t>М</w:t>
      </w:r>
      <w:r w:rsidR="00BA118E" w:rsidRPr="005310CE">
        <w:rPr>
          <w:rFonts w:ascii="Times New Roman" w:hAnsi="Times New Roman" w:cs="Times New Roman"/>
          <w:sz w:val="28"/>
          <w:szCs w:val="28"/>
        </w:rPr>
        <w:t>эр</w:t>
      </w:r>
      <w:r>
        <w:rPr>
          <w:rFonts w:ascii="Times New Roman" w:hAnsi="Times New Roman" w:cs="Times New Roman"/>
          <w:sz w:val="28"/>
          <w:szCs w:val="28"/>
        </w:rPr>
        <w:t xml:space="preserve"> </w:t>
      </w:r>
      <w:r w:rsidR="00BA118E" w:rsidRPr="005310CE">
        <w:rPr>
          <w:rFonts w:ascii="Times New Roman" w:hAnsi="Times New Roman" w:cs="Times New Roman"/>
          <w:sz w:val="28"/>
          <w:szCs w:val="28"/>
        </w:rPr>
        <w:t xml:space="preserve"> района</w:t>
      </w:r>
      <w:proofErr w:type="gramEnd"/>
      <w:r w:rsidR="00BA118E" w:rsidRPr="005310CE">
        <w:rPr>
          <w:rFonts w:ascii="Times New Roman" w:hAnsi="Times New Roman" w:cs="Times New Roman"/>
          <w:sz w:val="28"/>
          <w:szCs w:val="28"/>
        </w:rPr>
        <w:t xml:space="preserve">                                                   </w:t>
      </w:r>
      <w:r>
        <w:rPr>
          <w:rFonts w:ascii="Times New Roman" w:hAnsi="Times New Roman" w:cs="Times New Roman"/>
          <w:sz w:val="28"/>
          <w:szCs w:val="28"/>
        </w:rPr>
        <w:t>М. С. Романов</w:t>
      </w:r>
    </w:p>
    <w:p w:rsidR="00895D3F" w:rsidRDefault="00895D3F" w:rsidP="00895D3F">
      <w:pPr>
        <w:pStyle w:val="ConsPlusNormal"/>
        <w:spacing w:before="120"/>
        <w:rPr>
          <w:rFonts w:ascii="Times New Roman" w:hAnsi="Times New Roman" w:cs="Times New Roman"/>
          <w:sz w:val="28"/>
          <w:szCs w:val="28"/>
        </w:rPr>
      </w:pPr>
    </w:p>
    <w:p w:rsidR="00895D3F" w:rsidRDefault="00895D3F"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55433D" w:rsidRDefault="0055433D"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A316E6" w:rsidRDefault="00A316E6" w:rsidP="00895D3F">
      <w:pPr>
        <w:pStyle w:val="ConsPlusNormal"/>
        <w:spacing w:before="120"/>
        <w:rPr>
          <w:rFonts w:ascii="Times New Roman" w:hAnsi="Times New Roman" w:cs="Times New Roman"/>
          <w:sz w:val="28"/>
          <w:szCs w:val="28"/>
        </w:rPr>
      </w:pPr>
    </w:p>
    <w:p w:rsidR="00DB05C5" w:rsidRDefault="00DB05C5" w:rsidP="00BE418D">
      <w:pPr>
        <w:pStyle w:val="ConsPlusNormal"/>
        <w:ind w:firstLine="4253"/>
        <w:jc w:val="both"/>
        <w:rPr>
          <w:rFonts w:ascii="Times New Roman" w:hAnsi="Times New Roman" w:cs="Times New Roman"/>
          <w:sz w:val="24"/>
          <w:szCs w:val="24"/>
        </w:rPr>
      </w:pPr>
    </w:p>
    <w:p w:rsidR="008A67AF" w:rsidRDefault="008A67AF" w:rsidP="00BE418D">
      <w:pPr>
        <w:pStyle w:val="ConsPlusNormal"/>
        <w:ind w:firstLine="4253"/>
        <w:jc w:val="both"/>
        <w:rPr>
          <w:rFonts w:ascii="Times New Roman" w:hAnsi="Times New Roman" w:cs="Times New Roman"/>
          <w:sz w:val="24"/>
          <w:szCs w:val="24"/>
        </w:rPr>
      </w:pPr>
    </w:p>
    <w:p w:rsidR="00C6369F" w:rsidRDefault="00C6369F" w:rsidP="00BE418D">
      <w:pPr>
        <w:pStyle w:val="ConsPlusNormal"/>
        <w:ind w:firstLine="4253"/>
        <w:jc w:val="both"/>
        <w:rPr>
          <w:rFonts w:ascii="Times New Roman" w:hAnsi="Times New Roman" w:cs="Times New Roman"/>
          <w:sz w:val="24"/>
          <w:szCs w:val="24"/>
        </w:rPr>
      </w:pPr>
    </w:p>
    <w:p w:rsidR="00BE418D" w:rsidRDefault="00BE418D" w:rsidP="00BE418D">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8A67AF" w:rsidRDefault="008A67AF" w:rsidP="008A67AF">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о </w:t>
      </w:r>
      <w:proofErr w:type="gramStart"/>
      <w:r>
        <w:rPr>
          <w:rFonts w:ascii="Times New Roman" w:hAnsi="Times New Roman" w:cs="Times New Roman"/>
          <w:sz w:val="24"/>
          <w:szCs w:val="24"/>
        </w:rPr>
        <w:t>проведении  конкурсного</w:t>
      </w:r>
      <w:proofErr w:type="gramEnd"/>
      <w:r>
        <w:rPr>
          <w:rFonts w:ascii="Times New Roman" w:hAnsi="Times New Roman" w:cs="Times New Roman"/>
          <w:sz w:val="24"/>
          <w:szCs w:val="24"/>
        </w:rPr>
        <w:t xml:space="preserve"> отбора</w:t>
      </w:r>
    </w:p>
    <w:p w:rsidR="008A67AF" w:rsidRPr="007A3FE9" w:rsidRDefault="008A67AF" w:rsidP="008A67AF">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w:t>
      </w:r>
    </w:p>
    <w:p w:rsidR="00BE418D" w:rsidRDefault="00BE418D" w:rsidP="00895D3F">
      <w:pPr>
        <w:pStyle w:val="ConsPlusNormal"/>
        <w:spacing w:before="120"/>
        <w:rPr>
          <w:rFonts w:ascii="Times New Roman" w:hAnsi="Times New Roman" w:cs="Times New Roman"/>
          <w:sz w:val="28"/>
          <w:szCs w:val="28"/>
        </w:rPr>
      </w:pPr>
    </w:p>
    <w:p w:rsidR="00BE418D" w:rsidRPr="009E3F6B" w:rsidRDefault="00BE418D" w:rsidP="00BE418D">
      <w:pPr>
        <w:pStyle w:val="ConsPlusNormal"/>
        <w:spacing w:before="120"/>
        <w:jc w:val="center"/>
        <w:rPr>
          <w:rFonts w:ascii="Times New Roman" w:hAnsi="Times New Roman" w:cs="Times New Roman"/>
          <w:sz w:val="26"/>
          <w:szCs w:val="26"/>
        </w:rPr>
      </w:pPr>
      <w:r w:rsidRPr="009E3F6B">
        <w:rPr>
          <w:rFonts w:ascii="Times New Roman" w:hAnsi="Times New Roman" w:cs="Times New Roman"/>
          <w:sz w:val="26"/>
          <w:szCs w:val="26"/>
        </w:rPr>
        <w:t>ЦЕЛЕВЫЕ ПОКАЗАТЕЛИ</w:t>
      </w:r>
    </w:p>
    <w:tbl>
      <w:tblPr>
        <w:tblStyle w:val="a6"/>
        <w:tblW w:w="0" w:type="auto"/>
        <w:tblLook w:val="04A0" w:firstRow="1" w:lastRow="0" w:firstColumn="1" w:lastColumn="0" w:noHBand="0" w:noVBand="1"/>
      </w:tblPr>
      <w:tblGrid>
        <w:gridCol w:w="5211"/>
        <w:gridCol w:w="3190"/>
      </w:tblGrid>
      <w:tr w:rsidR="00C3222A" w:rsidRPr="009E3F6B" w:rsidTr="00DA4CFA">
        <w:trPr>
          <w:trHeight w:val="667"/>
        </w:trPr>
        <w:tc>
          <w:tcPr>
            <w:tcW w:w="5211" w:type="dxa"/>
            <w:vAlign w:val="center"/>
          </w:tcPr>
          <w:p w:rsidR="00C3222A" w:rsidRPr="009E3F6B" w:rsidRDefault="00C3222A" w:rsidP="00DA4CFA">
            <w:pPr>
              <w:pStyle w:val="ConsPlusNormal"/>
              <w:spacing w:before="120"/>
              <w:jc w:val="center"/>
              <w:rPr>
                <w:rFonts w:ascii="Times New Roman" w:hAnsi="Times New Roman" w:cs="Times New Roman"/>
                <w:sz w:val="26"/>
                <w:szCs w:val="26"/>
              </w:rPr>
            </w:pPr>
            <w:r w:rsidRPr="009E3F6B">
              <w:rPr>
                <w:rFonts w:ascii="Times New Roman" w:hAnsi="Times New Roman" w:cs="Times New Roman"/>
                <w:sz w:val="26"/>
                <w:szCs w:val="26"/>
              </w:rPr>
              <w:t>Наименование показателя</w:t>
            </w:r>
          </w:p>
        </w:tc>
        <w:tc>
          <w:tcPr>
            <w:tcW w:w="3190" w:type="dxa"/>
            <w:vMerge w:val="restart"/>
            <w:vAlign w:val="center"/>
          </w:tcPr>
          <w:p w:rsidR="00C3222A" w:rsidRPr="009E3F6B" w:rsidRDefault="00C3222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Максимальное количество баллов</w:t>
            </w:r>
          </w:p>
        </w:tc>
      </w:tr>
      <w:tr w:rsidR="00C3222A" w:rsidRPr="009E3F6B" w:rsidTr="003D0555">
        <w:trPr>
          <w:trHeight w:val="898"/>
        </w:trPr>
        <w:tc>
          <w:tcPr>
            <w:tcW w:w="5211" w:type="dxa"/>
            <w:vAlign w:val="center"/>
          </w:tcPr>
          <w:p w:rsidR="00C3222A" w:rsidRPr="009E3F6B" w:rsidRDefault="00C3222A" w:rsidP="00DA4CFA">
            <w:pPr>
              <w:pStyle w:val="ConsPlusNormal"/>
              <w:spacing w:before="120"/>
              <w:jc w:val="center"/>
              <w:rPr>
                <w:rFonts w:ascii="Times New Roman" w:hAnsi="Times New Roman" w:cs="Times New Roman"/>
                <w:sz w:val="26"/>
                <w:szCs w:val="26"/>
              </w:rPr>
            </w:pPr>
            <w:r w:rsidRPr="009E3F6B">
              <w:rPr>
                <w:rFonts w:ascii="Times New Roman" w:hAnsi="Times New Roman" w:cs="Times New Roman"/>
                <w:sz w:val="26"/>
                <w:szCs w:val="26"/>
              </w:rPr>
              <w:t>Уровень обеспеченности населения услугами централизованного холодного водоснабжения</w:t>
            </w:r>
          </w:p>
        </w:tc>
        <w:tc>
          <w:tcPr>
            <w:tcW w:w="3190" w:type="dxa"/>
            <w:vMerge/>
            <w:vAlign w:val="center"/>
          </w:tcPr>
          <w:p w:rsidR="00C3222A" w:rsidRPr="009E3F6B" w:rsidRDefault="00C3222A" w:rsidP="00DA4CFA">
            <w:pPr>
              <w:pStyle w:val="ConsPlusNormal"/>
              <w:jc w:val="center"/>
              <w:rPr>
                <w:rFonts w:ascii="Times New Roman" w:hAnsi="Times New Roman" w:cs="Times New Roman"/>
                <w:sz w:val="26"/>
                <w:szCs w:val="26"/>
              </w:rPr>
            </w:pPr>
          </w:p>
        </w:tc>
      </w:tr>
      <w:tr w:rsidR="00DA4CFA" w:rsidRPr="009E3F6B" w:rsidTr="00DA4CFA">
        <w:trPr>
          <w:trHeight w:val="301"/>
        </w:trPr>
        <w:tc>
          <w:tcPr>
            <w:tcW w:w="5211" w:type="dxa"/>
            <w:vAlign w:val="center"/>
          </w:tcPr>
          <w:p w:rsidR="00DA4CFA" w:rsidRPr="009E3F6B" w:rsidRDefault="00C3222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свыше </w:t>
            </w:r>
            <w:r w:rsidR="00DA4CFA" w:rsidRPr="009E3F6B">
              <w:rPr>
                <w:rFonts w:ascii="Times New Roman" w:hAnsi="Times New Roman" w:cs="Times New Roman"/>
                <w:sz w:val="26"/>
                <w:szCs w:val="26"/>
              </w:rPr>
              <w:t>60%</w:t>
            </w:r>
          </w:p>
        </w:tc>
        <w:tc>
          <w:tcPr>
            <w:tcW w:w="3190" w:type="dxa"/>
            <w:vAlign w:val="center"/>
          </w:tcPr>
          <w:p w:rsidR="00DA4CFA" w:rsidRPr="009E3F6B" w:rsidRDefault="00B1081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r>
      <w:tr w:rsidR="00DA4CFA" w:rsidRPr="009E3F6B" w:rsidTr="00DA4CFA">
        <w:trPr>
          <w:trHeight w:val="301"/>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 xml:space="preserve">от </w:t>
            </w:r>
            <w:r w:rsidR="00C3222A">
              <w:rPr>
                <w:rFonts w:ascii="Times New Roman" w:hAnsi="Times New Roman" w:cs="Times New Roman"/>
                <w:sz w:val="26"/>
                <w:szCs w:val="26"/>
              </w:rPr>
              <w:t>46 до 60</w:t>
            </w:r>
            <w:r w:rsidRPr="009E3F6B">
              <w:rPr>
                <w:rFonts w:ascii="Times New Roman" w:hAnsi="Times New Roman" w:cs="Times New Roman"/>
                <w:sz w:val="26"/>
                <w:szCs w:val="26"/>
              </w:rPr>
              <w:t>%</w:t>
            </w:r>
          </w:p>
        </w:tc>
        <w:tc>
          <w:tcPr>
            <w:tcW w:w="3190" w:type="dxa"/>
            <w:vAlign w:val="center"/>
          </w:tcPr>
          <w:p w:rsidR="00DA4CFA" w:rsidRPr="009E3F6B" w:rsidRDefault="00C3222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r>
      <w:tr w:rsidR="00DA4CFA" w:rsidRPr="009E3F6B" w:rsidTr="00DA4CFA">
        <w:trPr>
          <w:trHeight w:val="301"/>
        </w:trPr>
        <w:tc>
          <w:tcPr>
            <w:tcW w:w="5211" w:type="dxa"/>
            <w:vAlign w:val="center"/>
          </w:tcPr>
          <w:p w:rsidR="00DA4CFA" w:rsidRPr="009E3F6B" w:rsidRDefault="00DA4CFA" w:rsidP="00DA4CFA">
            <w:pPr>
              <w:pStyle w:val="ConsPlusNormal"/>
              <w:jc w:val="center"/>
              <w:rPr>
                <w:rFonts w:ascii="Times New Roman" w:hAnsi="Times New Roman" w:cs="Times New Roman"/>
                <w:sz w:val="26"/>
                <w:szCs w:val="26"/>
              </w:rPr>
            </w:pPr>
            <w:r w:rsidRPr="009E3F6B">
              <w:rPr>
                <w:rFonts w:ascii="Times New Roman" w:hAnsi="Times New Roman" w:cs="Times New Roman"/>
                <w:sz w:val="26"/>
                <w:szCs w:val="26"/>
              </w:rPr>
              <w:t xml:space="preserve">от 0 до </w:t>
            </w:r>
            <w:r w:rsidR="00C3222A">
              <w:rPr>
                <w:rFonts w:ascii="Times New Roman" w:hAnsi="Times New Roman" w:cs="Times New Roman"/>
                <w:sz w:val="26"/>
                <w:szCs w:val="26"/>
              </w:rPr>
              <w:t xml:space="preserve">45 </w:t>
            </w:r>
            <w:r w:rsidRPr="009E3F6B">
              <w:rPr>
                <w:rFonts w:ascii="Times New Roman" w:hAnsi="Times New Roman" w:cs="Times New Roman"/>
                <w:sz w:val="26"/>
                <w:szCs w:val="26"/>
              </w:rPr>
              <w:t>%</w:t>
            </w:r>
          </w:p>
        </w:tc>
        <w:tc>
          <w:tcPr>
            <w:tcW w:w="3190" w:type="dxa"/>
            <w:vAlign w:val="center"/>
          </w:tcPr>
          <w:p w:rsidR="00DA4CFA" w:rsidRPr="009E3F6B" w:rsidRDefault="00C3222A" w:rsidP="00DA4CFA">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r>
    </w:tbl>
    <w:p w:rsidR="00A316E6" w:rsidRPr="009E3F6B" w:rsidRDefault="00A316E6" w:rsidP="00895D3F">
      <w:pPr>
        <w:pStyle w:val="ConsPlusNormal"/>
        <w:spacing w:before="120"/>
        <w:rPr>
          <w:rFonts w:ascii="Times New Roman" w:hAnsi="Times New Roman" w:cs="Times New Roman"/>
          <w:sz w:val="26"/>
          <w:szCs w:val="26"/>
        </w:rPr>
      </w:pPr>
    </w:p>
    <w:p w:rsidR="008A67AF" w:rsidRDefault="008A67AF" w:rsidP="008A67AF">
      <w:pPr>
        <w:pStyle w:val="ConsPlusNormal"/>
        <w:spacing w:before="120"/>
        <w:ind w:firstLine="708"/>
        <w:rPr>
          <w:rFonts w:ascii="Times New Roman" w:hAnsi="Times New Roman" w:cs="Times New Roman"/>
          <w:sz w:val="28"/>
          <w:szCs w:val="28"/>
        </w:rPr>
      </w:pPr>
      <w:proofErr w:type="gramStart"/>
      <w:r>
        <w:rPr>
          <w:rFonts w:ascii="Times New Roman" w:hAnsi="Times New Roman" w:cs="Times New Roman"/>
          <w:sz w:val="28"/>
          <w:szCs w:val="28"/>
        </w:rPr>
        <w:t>М</w:t>
      </w:r>
      <w:r w:rsidRPr="005310CE">
        <w:rPr>
          <w:rFonts w:ascii="Times New Roman" w:hAnsi="Times New Roman" w:cs="Times New Roman"/>
          <w:sz w:val="28"/>
          <w:szCs w:val="28"/>
        </w:rPr>
        <w:t>эр</w:t>
      </w:r>
      <w:r>
        <w:rPr>
          <w:rFonts w:ascii="Times New Roman" w:hAnsi="Times New Roman" w:cs="Times New Roman"/>
          <w:sz w:val="28"/>
          <w:szCs w:val="28"/>
        </w:rPr>
        <w:t xml:space="preserve"> </w:t>
      </w:r>
      <w:r w:rsidRPr="005310CE">
        <w:rPr>
          <w:rFonts w:ascii="Times New Roman" w:hAnsi="Times New Roman" w:cs="Times New Roman"/>
          <w:sz w:val="28"/>
          <w:szCs w:val="28"/>
        </w:rPr>
        <w:t xml:space="preserve"> района</w:t>
      </w:r>
      <w:proofErr w:type="gramEnd"/>
      <w:r w:rsidRPr="005310CE">
        <w:rPr>
          <w:rFonts w:ascii="Times New Roman" w:hAnsi="Times New Roman" w:cs="Times New Roman"/>
          <w:sz w:val="28"/>
          <w:szCs w:val="28"/>
        </w:rPr>
        <w:t xml:space="preserve">                                                   </w:t>
      </w:r>
      <w:r>
        <w:rPr>
          <w:rFonts w:ascii="Times New Roman" w:hAnsi="Times New Roman" w:cs="Times New Roman"/>
          <w:sz w:val="28"/>
          <w:szCs w:val="28"/>
        </w:rPr>
        <w:t>М. С. Романов</w:t>
      </w:r>
    </w:p>
    <w:p w:rsidR="00BE418D" w:rsidRPr="006F4E99"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9E3F6B" w:rsidRDefault="009E3F6B"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BE418D" w:rsidRDefault="00BE418D" w:rsidP="00895D3F">
      <w:pPr>
        <w:pStyle w:val="ConsPlusNormal"/>
        <w:spacing w:before="120"/>
        <w:rPr>
          <w:rFonts w:ascii="Times New Roman" w:hAnsi="Times New Roman" w:cs="Times New Roman"/>
          <w:sz w:val="28"/>
          <w:szCs w:val="28"/>
        </w:rPr>
      </w:pPr>
    </w:p>
    <w:p w:rsidR="00CA2877" w:rsidRDefault="00CA2877" w:rsidP="00895D3F">
      <w:pPr>
        <w:pStyle w:val="ConsPlusNormal"/>
        <w:spacing w:before="120"/>
        <w:rPr>
          <w:rFonts w:ascii="Times New Roman" w:hAnsi="Times New Roman" w:cs="Times New Roman"/>
          <w:sz w:val="28"/>
          <w:szCs w:val="28"/>
        </w:rPr>
      </w:pPr>
    </w:p>
    <w:p w:rsidR="00CA2877" w:rsidRDefault="00CA2877" w:rsidP="00895D3F">
      <w:pPr>
        <w:pStyle w:val="ConsPlusNormal"/>
        <w:spacing w:before="120"/>
        <w:rPr>
          <w:rFonts w:ascii="Times New Roman" w:hAnsi="Times New Roman" w:cs="Times New Roman"/>
          <w:sz w:val="28"/>
          <w:szCs w:val="28"/>
        </w:rPr>
      </w:pPr>
    </w:p>
    <w:p w:rsidR="00CA2877" w:rsidRDefault="00CA2877" w:rsidP="00895D3F">
      <w:pPr>
        <w:pStyle w:val="ConsPlusNormal"/>
        <w:spacing w:before="120"/>
        <w:rPr>
          <w:rFonts w:ascii="Times New Roman" w:hAnsi="Times New Roman" w:cs="Times New Roman"/>
          <w:sz w:val="28"/>
          <w:szCs w:val="28"/>
        </w:rPr>
      </w:pPr>
    </w:p>
    <w:p w:rsidR="002845A1" w:rsidRDefault="002845A1" w:rsidP="00A316E6">
      <w:pPr>
        <w:pStyle w:val="ConsPlusNormal"/>
        <w:ind w:firstLine="4253"/>
        <w:jc w:val="both"/>
        <w:rPr>
          <w:rFonts w:ascii="Times New Roman" w:hAnsi="Times New Roman" w:cs="Times New Roman"/>
          <w:sz w:val="24"/>
          <w:szCs w:val="24"/>
        </w:rPr>
      </w:pPr>
    </w:p>
    <w:p w:rsidR="00A316E6" w:rsidRDefault="00A316E6" w:rsidP="00A316E6">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BE418D">
        <w:rPr>
          <w:rFonts w:ascii="Times New Roman" w:hAnsi="Times New Roman" w:cs="Times New Roman"/>
          <w:sz w:val="24"/>
          <w:szCs w:val="24"/>
        </w:rPr>
        <w:t>3</w:t>
      </w:r>
    </w:p>
    <w:p w:rsidR="008A67AF" w:rsidRDefault="008A67AF" w:rsidP="008A67AF">
      <w:pPr>
        <w:pStyle w:val="ConsPlusNormal"/>
        <w:ind w:firstLine="4253"/>
        <w:jc w:val="both"/>
        <w:rPr>
          <w:rFonts w:ascii="Times New Roman" w:hAnsi="Times New Roman" w:cs="Times New Roman"/>
          <w:sz w:val="24"/>
          <w:szCs w:val="24"/>
        </w:rPr>
      </w:pPr>
      <w:r w:rsidRPr="007A3FE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о </w:t>
      </w:r>
      <w:proofErr w:type="gramStart"/>
      <w:r>
        <w:rPr>
          <w:rFonts w:ascii="Times New Roman" w:hAnsi="Times New Roman" w:cs="Times New Roman"/>
          <w:sz w:val="24"/>
          <w:szCs w:val="24"/>
        </w:rPr>
        <w:t>проведении  конкурсного</w:t>
      </w:r>
      <w:proofErr w:type="gramEnd"/>
      <w:r>
        <w:rPr>
          <w:rFonts w:ascii="Times New Roman" w:hAnsi="Times New Roman" w:cs="Times New Roman"/>
          <w:sz w:val="24"/>
          <w:szCs w:val="24"/>
        </w:rPr>
        <w:t xml:space="preserve"> отбора</w:t>
      </w:r>
    </w:p>
    <w:p w:rsidR="008A67AF" w:rsidRPr="007A3FE9" w:rsidRDefault="008A67AF" w:rsidP="008A67AF">
      <w:pPr>
        <w:pStyle w:val="ConsPlusNormal"/>
        <w:ind w:left="4253"/>
        <w:jc w:val="both"/>
        <w:rPr>
          <w:rFonts w:ascii="Times New Roman" w:hAnsi="Times New Roman" w:cs="Times New Roman"/>
          <w:sz w:val="24"/>
          <w:szCs w:val="24"/>
        </w:rPr>
      </w:pPr>
      <w:r>
        <w:rPr>
          <w:rFonts w:ascii="Times New Roman" w:hAnsi="Times New Roman" w:cs="Times New Roman"/>
          <w:sz w:val="24"/>
          <w:szCs w:val="24"/>
        </w:rPr>
        <w:t>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w:t>
      </w:r>
    </w:p>
    <w:p w:rsidR="00E52A05" w:rsidRPr="007A3FE9" w:rsidRDefault="00E52A05" w:rsidP="00A316E6">
      <w:pPr>
        <w:pStyle w:val="ConsPlusNormal"/>
        <w:ind w:firstLine="4253"/>
        <w:jc w:val="both"/>
        <w:rPr>
          <w:rFonts w:ascii="Times New Roman" w:hAnsi="Times New Roman" w:cs="Times New Roman"/>
          <w:sz w:val="24"/>
          <w:szCs w:val="24"/>
        </w:rPr>
      </w:pPr>
    </w:p>
    <w:p w:rsidR="00A316E6" w:rsidRPr="009E3F6B" w:rsidRDefault="00BE418D" w:rsidP="0032510F">
      <w:pPr>
        <w:pStyle w:val="ConsPlusNormal"/>
        <w:jc w:val="center"/>
        <w:rPr>
          <w:rFonts w:ascii="Times New Roman" w:hAnsi="Times New Roman" w:cs="Times New Roman"/>
          <w:b/>
          <w:sz w:val="26"/>
          <w:szCs w:val="26"/>
        </w:rPr>
      </w:pPr>
      <w:r w:rsidRPr="009E3F6B">
        <w:rPr>
          <w:rFonts w:ascii="Times New Roman" w:hAnsi="Times New Roman" w:cs="Times New Roman"/>
          <w:b/>
          <w:sz w:val="26"/>
          <w:szCs w:val="26"/>
        </w:rPr>
        <w:t>ФОРМА</w:t>
      </w:r>
      <w:r w:rsidR="00A316E6" w:rsidRPr="009E3F6B">
        <w:rPr>
          <w:rFonts w:ascii="Times New Roman" w:hAnsi="Times New Roman" w:cs="Times New Roman"/>
          <w:b/>
          <w:sz w:val="26"/>
          <w:szCs w:val="26"/>
        </w:rPr>
        <w:t xml:space="preserve"> СОГЛАШЕНИЯ</w:t>
      </w:r>
    </w:p>
    <w:p w:rsidR="0032510F" w:rsidRPr="009E3F6B" w:rsidRDefault="00E52A05" w:rsidP="0032510F">
      <w:pPr>
        <w:spacing w:after="0" w:line="240" w:lineRule="auto"/>
        <w:ind w:firstLine="782"/>
        <w:jc w:val="center"/>
        <w:rPr>
          <w:rFonts w:ascii="Times New Roman" w:hAnsi="Times New Roman" w:cs="Times New Roman"/>
          <w:b/>
          <w:sz w:val="26"/>
          <w:szCs w:val="26"/>
        </w:rPr>
      </w:pPr>
      <w:r w:rsidRPr="009E3F6B">
        <w:rPr>
          <w:rFonts w:ascii="Times New Roman" w:hAnsi="Times New Roman" w:cs="Times New Roman"/>
          <w:b/>
          <w:sz w:val="26"/>
          <w:szCs w:val="26"/>
        </w:rPr>
        <w:t xml:space="preserve">о </w:t>
      </w:r>
      <w:proofErr w:type="gramStart"/>
      <w:r w:rsidRPr="009E3F6B">
        <w:rPr>
          <w:rFonts w:ascii="Times New Roman" w:hAnsi="Times New Roman" w:cs="Times New Roman"/>
          <w:b/>
          <w:sz w:val="26"/>
          <w:szCs w:val="26"/>
        </w:rPr>
        <w:t>предоставлении  иного</w:t>
      </w:r>
      <w:proofErr w:type="gramEnd"/>
      <w:r w:rsidRPr="009E3F6B">
        <w:rPr>
          <w:rFonts w:ascii="Times New Roman" w:hAnsi="Times New Roman" w:cs="Times New Roman"/>
          <w:b/>
          <w:sz w:val="26"/>
          <w:szCs w:val="26"/>
        </w:rPr>
        <w:t xml:space="preserve"> межбюджетного трансферта из бюджета муниципального образования «Нижнеилимский район» бюджетам поселений Нижнеилимского муниципального района на реализацию мероприятий по приобретению специализированной техники</w:t>
      </w:r>
    </w:p>
    <w:p w:rsidR="00E52A05" w:rsidRPr="009E3F6B" w:rsidRDefault="00E52A05" w:rsidP="0032510F">
      <w:pPr>
        <w:spacing w:after="0" w:line="240" w:lineRule="auto"/>
        <w:ind w:firstLine="782"/>
        <w:jc w:val="center"/>
        <w:rPr>
          <w:rFonts w:ascii="Times New Roman" w:hAnsi="Times New Roman" w:cs="Times New Roman"/>
          <w:sz w:val="26"/>
          <w:szCs w:val="26"/>
        </w:rPr>
      </w:pPr>
      <w:r w:rsidRPr="009E3F6B">
        <w:rPr>
          <w:rFonts w:ascii="Times New Roman" w:hAnsi="Times New Roman" w:cs="Times New Roman"/>
          <w:b/>
          <w:sz w:val="26"/>
          <w:szCs w:val="26"/>
        </w:rPr>
        <w:t xml:space="preserve"> для водоснабжения населения</w:t>
      </w:r>
    </w:p>
    <w:p w:rsidR="00E52A05" w:rsidRPr="00E52A05" w:rsidRDefault="00E52A05" w:rsidP="0032510F">
      <w:pPr>
        <w:spacing w:after="0" w:line="240" w:lineRule="auto"/>
        <w:ind w:firstLine="782"/>
        <w:jc w:val="center"/>
        <w:rPr>
          <w:rFonts w:ascii="Times New Roman" w:hAnsi="Times New Roman" w:cs="Times New Roman"/>
          <w:sz w:val="24"/>
          <w:szCs w:val="24"/>
        </w:rPr>
      </w:pPr>
    </w:p>
    <w:p w:rsidR="00E52A05" w:rsidRPr="00E52A05" w:rsidRDefault="00E52A05" w:rsidP="0032510F">
      <w:pPr>
        <w:spacing w:after="0" w:line="240" w:lineRule="auto"/>
        <w:jc w:val="both"/>
        <w:rPr>
          <w:rFonts w:ascii="Times New Roman" w:hAnsi="Times New Roman" w:cs="Times New Roman"/>
          <w:sz w:val="24"/>
          <w:szCs w:val="24"/>
        </w:rPr>
      </w:pPr>
      <w:r w:rsidRPr="00E52A05">
        <w:rPr>
          <w:rFonts w:ascii="Times New Roman" w:hAnsi="Times New Roman" w:cs="Times New Roman"/>
          <w:sz w:val="24"/>
          <w:szCs w:val="24"/>
        </w:rPr>
        <w:t xml:space="preserve"> _____________________                          </w:t>
      </w:r>
      <w:r w:rsidR="0032510F">
        <w:rPr>
          <w:rFonts w:ascii="Times New Roman" w:hAnsi="Times New Roman" w:cs="Times New Roman"/>
          <w:sz w:val="24"/>
          <w:szCs w:val="24"/>
        </w:rPr>
        <w:t xml:space="preserve">                     </w:t>
      </w:r>
      <w:r w:rsidRPr="00E52A05">
        <w:rPr>
          <w:rFonts w:ascii="Times New Roman" w:hAnsi="Times New Roman" w:cs="Times New Roman"/>
          <w:sz w:val="24"/>
          <w:szCs w:val="24"/>
        </w:rPr>
        <w:t xml:space="preserve">                 </w:t>
      </w:r>
      <w:proofErr w:type="gramStart"/>
      <w:r w:rsidRPr="00E52A05">
        <w:rPr>
          <w:rFonts w:ascii="Times New Roman" w:hAnsi="Times New Roman" w:cs="Times New Roman"/>
          <w:sz w:val="24"/>
          <w:szCs w:val="24"/>
        </w:rPr>
        <w:t xml:space="preserve">   «</w:t>
      </w:r>
      <w:proofErr w:type="gramEnd"/>
      <w:r w:rsidRPr="00E52A05">
        <w:rPr>
          <w:rFonts w:ascii="Times New Roman" w:hAnsi="Times New Roman" w:cs="Times New Roman"/>
          <w:sz w:val="24"/>
          <w:szCs w:val="24"/>
        </w:rPr>
        <w:t>___» _________20__ г.</w:t>
      </w:r>
    </w:p>
    <w:p w:rsidR="00E52A05" w:rsidRPr="0032510F" w:rsidRDefault="00E52A05" w:rsidP="0032510F">
      <w:pPr>
        <w:spacing w:after="0" w:line="240" w:lineRule="auto"/>
        <w:jc w:val="both"/>
        <w:rPr>
          <w:rFonts w:ascii="Times New Roman" w:hAnsi="Times New Roman" w:cs="Times New Roman"/>
        </w:rPr>
      </w:pPr>
      <w:r w:rsidRPr="0032510F">
        <w:rPr>
          <w:rFonts w:ascii="Times New Roman" w:hAnsi="Times New Roman" w:cs="Times New Roman"/>
        </w:rPr>
        <w:t xml:space="preserve">     </w:t>
      </w:r>
      <w:r w:rsidR="0032510F">
        <w:rPr>
          <w:rFonts w:ascii="Times New Roman" w:hAnsi="Times New Roman" w:cs="Times New Roman"/>
        </w:rPr>
        <w:t xml:space="preserve"> </w:t>
      </w:r>
      <w:r w:rsidRPr="0032510F">
        <w:rPr>
          <w:rFonts w:ascii="Times New Roman" w:hAnsi="Times New Roman" w:cs="Times New Roman"/>
        </w:rPr>
        <w:t xml:space="preserve"> (место заключения)</w:t>
      </w:r>
    </w:p>
    <w:p w:rsidR="00E52A05" w:rsidRPr="00E52A05" w:rsidRDefault="00E52A05" w:rsidP="006929CC">
      <w:pPr>
        <w:spacing w:before="120" w:after="0" w:line="240" w:lineRule="auto"/>
        <w:jc w:val="both"/>
        <w:rPr>
          <w:rFonts w:ascii="Times New Roman" w:hAnsi="Times New Roman" w:cs="Times New Roman"/>
          <w:sz w:val="24"/>
          <w:szCs w:val="24"/>
        </w:rPr>
      </w:pPr>
      <w:r w:rsidRPr="00E52A05">
        <w:rPr>
          <w:rFonts w:ascii="Times New Roman" w:hAnsi="Times New Roman" w:cs="Times New Roman"/>
          <w:sz w:val="24"/>
          <w:szCs w:val="24"/>
        </w:rPr>
        <w:tab/>
      </w:r>
      <w:r w:rsidRPr="009E3F6B">
        <w:rPr>
          <w:rFonts w:ascii="Times New Roman" w:hAnsi="Times New Roman" w:cs="Times New Roman"/>
          <w:sz w:val="26"/>
          <w:szCs w:val="26"/>
        </w:rPr>
        <w:t>Администрация Нижнеилимского муниципального района, которой как получателю средств местного бюджета, доведены лимиты бюджетных обязательств на предоставление иных межбюджетны</w:t>
      </w:r>
      <w:r w:rsidR="00FA6C46" w:rsidRPr="009E3F6B">
        <w:rPr>
          <w:rFonts w:ascii="Times New Roman" w:hAnsi="Times New Roman" w:cs="Times New Roman"/>
          <w:sz w:val="26"/>
          <w:szCs w:val="26"/>
        </w:rPr>
        <w:t>х</w:t>
      </w:r>
      <w:r w:rsidRPr="009E3F6B">
        <w:rPr>
          <w:rFonts w:ascii="Times New Roman" w:hAnsi="Times New Roman" w:cs="Times New Roman"/>
          <w:sz w:val="26"/>
          <w:szCs w:val="26"/>
        </w:rPr>
        <w:t xml:space="preserve"> трансфертов бюджетам поселений Нижнеилимского муниципального района</w:t>
      </w:r>
      <w:r w:rsidR="00FA6C46" w:rsidRPr="009E3F6B">
        <w:rPr>
          <w:rFonts w:ascii="Times New Roman" w:hAnsi="Times New Roman" w:cs="Times New Roman"/>
          <w:sz w:val="26"/>
          <w:szCs w:val="26"/>
        </w:rPr>
        <w:t xml:space="preserve"> в целях оказания целевой финансовой помощи бюджетам поселений на исполнение расходных обязательств, возникающих при выполнении полномочий органов местного самоуправления поселений по решению вопросов местного значения</w:t>
      </w:r>
      <w:r w:rsidRPr="009E3F6B">
        <w:rPr>
          <w:rFonts w:ascii="Times New Roman" w:hAnsi="Times New Roman" w:cs="Times New Roman"/>
          <w:sz w:val="26"/>
          <w:szCs w:val="26"/>
        </w:rPr>
        <w:t>, именуемая в дальнейшем «Администрация», в лице</w:t>
      </w:r>
      <w:r w:rsidRPr="00E52A05">
        <w:rPr>
          <w:rFonts w:ascii="Times New Roman" w:hAnsi="Times New Roman" w:cs="Times New Roman"/>
          <w:sz w:val="24"/>
          <w:szCs w:val="24"/>
        </w:rPr>
        <w:t xml:space="preserve"> _________________________________</w:t>
      </w:r>
      <w:r w:rsidR="008D3951">
        <w:rPr>
          <w:rFonts w:ascii="Times New Roman" w:hAnsi="Times New Roman" w:cs="Times New Roman"/>
          <w:sz w:val="24"/>
          <w:szCs w:val="24"/>
        </w:rPr>
        <w:t>________</w:t>
      </w:r>
      <w:r w:rsidRPr="00E52A05">
        <w:rPr>
          <w:rFonts w:ascii="Times New Roman" w:hAnsi="Times New Roman" w:cs="Times New Roman"/>
          <w:sz w:val="24"/>
          <w:szCs w:val="24"/>
        </w:rPr>
        <w:t>_________</w:t>
      </w:r>
      <w:r w:rsidR="00AA2705">
        <w:rPr>
          <w:rFonts w:ascii="Times New Roman" w:hAnsi="Times New Roman" w:cs="Times New Roman"/>
          <w:sz w:val="24"/>
          <w:szCs w:val="24"/>
        </w:rPr>
        <w:t>_</w:t>
      </w:r>
      <w:r w:rsidRPr="00E52A05">
        <w:rPr>
          <w:rFonts w:ascii="Times New Roman" w:hAnsi="Times New Roman" w:cs="Times New Roman"/>
          <w:sz w:val="24"/>
          <w:szCs w:val="24"/>
        </w:rPr>
        <w:t>_,</w:t>
      </w:r>
    </w:p>
    <w:p w:rsidR="00E52A05" w:rsidRPr="00AA2705" w:rsidRDefault="00E52A05" w:rsidP="0032510F">
      <w:pPr>
        <w:autoSpaceDE w:val="0"/>
        <w:autoSpaceDN w:val="0"/>
        <w:adjustRightInd w:val="0"/>
        <w:spacing w:after="0" w:line="240" w:lineRule="auto"/>
        <w:ind w:firstLine="539"/>
        <w:jc w:val="both"/>
        <w:rPr>
          <w:rFonts w:ascii="Times New Roman" w:hAnsi="Times New Roman" w:cs="Times New Roman"/>
          <w:sz w:val="20"/>
          <w:szCs w:val="20"/>
        </w:rPr>
      </w:pPr>
      <w:r w:rsidRPr="00AA2705">
        <w:rPr>
          <w:rFonts w:ascii="Times New Roman" w:hAnsi="Times New Roman" w:cs="Times New Roman"/>
          <w:sz w:val="20"/>
          <w:szCs w:val="20"/>
        </w:rPr>
        <w:t xml:space="preserve">                                         </w:t>
      </w:r>
      <w:r w:rsidR="00AA2705" w:rsidRPr="00AA2705">
        <w:rPr>
          <w:rFonts w:ascii="Times New Roman" w:hAnsi="Times New Roman" w:cs="Times New Roman"/>
          <w:sz w:val="20"/>
          <w:szCs w:val="20"/>
        </w:rPr>
        <w:t xml:space="preserve">                         </w:t>
      </w:r>
      <w:r w:rsidRPr="00AA2705">
        <w:rPr>
          <w:rFonts w:ascii="Times New Roman" w:hAnsi="Times New Roman" w:cs="Times New Roman"/>
          <w:sz w:val="20"/>
          <w:szCs w:val="20"/>
        </w:rPr>
        <w:t xml:space="preserve">  </w:t>
      </w:r>
      <w:r w:rsidR="00AA2705">
        <w:rPr>
          <w:rFonts w:ascii="Times New Roman" w:hAnsi="Times New Roman" w:cs="Times New Roman"/>
          <w:sz w:val="20"/>
          <w:szCs w:val="20"/>
        </w:rPr>
        <w:t xml:space="preserve">     </w:t>
      </w:r>
      <w:r w:rsidRPr="00AA2705">
        <w:rPr>
          <w:rFonts w:ascii="Times New Roman" w:hAnsi="Times New Roman" w:cs="Times New Roman"/>
          <w:sz w:val="20"/>
          <w:szCs w:val="20"/>
        </w:rPr>
        <w:t xml:space="preserve"> (должность, фамилия, имя, отчество) </w:t>
      </w:r>
    </w:p>
    <w:p w:rsidR="00E52A05" w:rsidRPr="00E52A05" w:rsidRDefault="00E52A05" w:rsidP="0032510F">
      <w:pPr>
        <w:autoSpaceDE w:val="0"/>
        <w:autoSpaceDN w:val="0"/>
        <w:adjustRightInd w:val="0"/>
        <w:spacing w:after="0" w:line="240" w:lineRule="auto"/>
        <w:jc w:val="both"/>
        <w:rPr>
          <w:rFonts w:ascii="Times New Roman" w:hAnsi="Times New Roman" w:cs="Times New Roman"/>
          <w:sz w:val="24"/>
          <w:szCs w:val="24"/>
        </w:rPr>
      </w:pPr>
      <w:r w:rsidRPr="009E3F6B">
        <w:rPr>
          <w:rFonts w:ascii="Times New Roman" w:hAnsi="Times New Roman" w:cs="Times New Roman"/>
          <w:sz w:val="26"/>
          <w:szCs w:val="26"/>
        </w:rPr>
        <w:t>действующего на основании Устава, с одной стороны, и Администрация</w:t>
      </w:r>
      <w:r w:rsidRPr="00E52A05">
        <w:rPr>
          <w:rFonts w:ascii="Times New Roman" w:hAnsi="Times New Roman" w:cs="Times New Roman"/>
          <w:sz w:val="24"/>
          <w:szCs w:val="24"/>
        </w:rPr>
        <w:t>______________</w:t>
      </w:r>
      <w:r w:rsidR="008D3951">
        <w:rPr>
          <w:rFonts w:ascii="Times New Roman" w:hAnsi="Times New Roman" w:cs="Times New Roman"/>
          <w:sz w:val="24"/>
          <w:szCs w:val="24"/>
        </w:rPr>
        <w:t>__________________</w:t>
      </w:r>
      <w:r w:rsidRPr="00E52A05">
        <w:rPr>
          <w:rFonts w:ascii="Times New Roman" w:hAnsi="Times New Roman" w:cs="Times New Roman"/>
          <w:sz w:val="24"/>
          <w:szCs w:val="24"/>
        </w:rPr>
        <w:t xml:space="preserve">_____________________________, </w:t>
      </w:r>
    </w:p>
    <w:p w:rsidR="00E52A05" w:rsidRPr="00AA2705" w:rsidRDefault="00E52A05" w:rsidP="0032510F">
      <w:pPr>
        <w:autoSpaceDE w:val="0"/>
        <w:autoSpaceDN w:val="0"/>
        <w:adjustRightInd w:val="0"/>
        <w:spacing w:after="0" w:line="240" w:lineRule="auto"/>
        <w:jc w:val="both"/>
        <w:rPr>
          <w:rFonts w:ascii="Times New Roman" w:hAnsi="Times New Roman" w:cs="Times New Roman"/>
          <w:sz w:val="20"/>
          <w:szCs w:val="20"/>
        </w:rPr>
      </w:pPr>
      <w:r w:rsidRPr="0032510F">
        <w:rPr>
          <w:rFonts w:ascii="Times New Roman" w:hAnsi="Times New Roman" w:cs="Times New Roman"/>
        </w:rPr>
        <w:t xml:space="preserve">                                          </w:t>
      </w:r>
      <w:r w:rsidR="00AA2705">
        <w:rPr>
          <w:rFonts w:ascii="Times New Roman" w:hAnsi="Times New Roman" w:cs="Times New Roman"/>
        </w:rPr>
        <w:t xml:space="preserve">                    </w:t>
      </w:r>
      <w:r w:rsidRPr="0032510F">
        <w:rPr>
          <w:rFonts w:ascii="Times New Roman" w:hAnsi="Times New Roman" w:cs="Times New Roman"/>
        </w:rPr>
        <w:t xml:space="preserve">    </w:t>
      </w:r>
      <w:r w:rsidRPr="00AA2705">
        <w:rPr>
          <w:rFonts w:ascii="Times New Roman" w:hAnsi="Times New Roman" w:cs="Times New Roman"/>
          <w:sz w:val="20"/>
          <w:szCs w:val="20"/>
        </w:rPr>
        <w:t>(наименование муниципального образования)</w:t>
      </w:r>
    </w:p>
    <w:p w:rsidR="00E52A05" w:rsidRPr="002845A1" w:rsidRDefault="00E52A05" w:rsidP="0032510F">
      <w:pPr>
        <w:autoSpaceDE w:val="0"/>
        <w:autoSpaceDN w:val="0"/>
        <w:adjustRightInd w:val="0"/>
        <w:spacing w:after="0" w:line="240" w:lineRule="auto"/>
        <w:jc w:val="both"/>
        <w:rPr>
          <w:rFonts w:ascii="Times New Roman" w:hAnsi="Times New Roman" w:cs="Times New Roman"/>
          <w:sz w:val="28"/>
          <w:szCs w:val="28"/>
        </w:rPr>
      </w:pPr>
      <w:r w:rsidRPr="009E3F6B">
        <w:rPr>
          <w:rFonts w:ascii="Times New Roman" w:hAnsi="Times New Roman" w:cs="Times New Roman"/>
          <w:sz w:val="26"/>
          <w:szCs w:val="26"/>
        </w:rPr>
        <w:t>именуемая в дальнейшем «Поселение», в лице</w:t>
      </w:r>
      <w:r w:rsidRPr="002845A1">
        <w:rPr>
          <w:rFonts w:ascii="Times New Roman" w:hAnsi="Times New Roman" w:cs="Times New Roman"/>
          <w:sz w:val="28"/>
          <w:szCs w:val="28"/>
        </w:rPr>
        <w:t xml:space="preserve"> _____________________</w:t>
      </w:r>
      <w:r w:rsidR="008D3951" w:rsidRPr="002845A1">
        <w:rPr>
          <w:rFonts w:ascii="Times New Roman" w:hAnsi="Times New Roman" w:cs="Times New Roman"/>
          <w:sz w:val="28"/>
          <w:szCs w:val="28"/>
        </w:rPr>
        <w:t>______</w:t>
      </w:r>
      <w:r w:rsidRPr="002845A1">
        <w:rPr>
          <w:rFonts w:ascii="Times New Roman" w:hAnsi="Times New Roman" w:cs="Times New Roman"/>
          <w:sz w:val="28"/>
          <w:szCs w:val="28"/>
        </w:rPr>
        <w:t xml:space="preserve">_, </w:t>
      </w:r>
    </w:p>
    <w:p w:rsidR="00E52A05" w:rsidRPr="0032510F" w:rsidRDefault="00E52A05" w:rsidP="0032510F">
      <w:pPr>
        <w:autoSpaceDE w:val="0"/>
        <w:autoSpaceDN w:val="0"/>
        <w:adjustRightInd w:val="0"/>
        <w:spacing w:after="0" w:line="240" w:lineRule="auto"/>
        <w:ind w:firstLine="539"/>
        <w:jc w:val="both"/>
        <w:rPr>
          <w:rFonts w:ascii="Times New Roman" w:hAnsi="Times New Roman" w:cs="Times New Roman"/>
        </w:rPr>
      </w:pPr>
      <w:r w:rsidRPr="0032510F">
        <w:rPr>
          <w:rFonts w:ascii="Times New Roman" w:hAnsi="Times New Roman" w:cs="Times New Roman"/>
        </w:rPr>
        <w:t xml:space="preserve">                                           </w:t>
      </w:r>
      <w:r w:rsidR="00AA2705">
        <w:rPr>
          <w:rFonts w:ascii="Times New Roman" w:hAnsi="Times New Roman" w:cs="Times New Roman"/>
        </w:rPr>
        <w:t xml:space="preserve">                                             </w:t>
      </w:r>
      <w:r w:rsidRPr="0032510F">
        <w:rPr>
          <w:rFonts w:ascii="Times New Roman" w:hAnsi="Times New Roman" w:cs="Times New Roman"/>
        </w:rPr>
        <w:t xml:space="preserve">  (</w:t>
      </w:r>
      <w:r w:rsidRPr="00AA2705">
        <w:rPr>
          <w:rFonts w:ascii="Times New Roman" w:hAnsi="Times New Roman" w:cs="Times New Roman"/>
          <w:sz w:val="20"/>
          <w:szCs w:val="20"/>
        </w:rPr>
        <w:t>должность, фамилия, имя, отчество</w:t>
      </w:r>
      <w:r w:rsidRPr="0032510F">
        <w:rPr>
          <w:rFonts w:ascii="Times New Roman" w:hAnsi="Times New Roman" w:cs="Times New Roman"/>
        </w:rPr>
        <w:t xml:space="preserve">) </w:t>
      </w:r>
    </w:p>
    <w:p w:rsidR="0032510F" w:rsidRPr="009E3F6B" w:rsidRDefault="00E52A05" w:rsidP="00B64503">
      <w:pPr>
        <w:autoSpaceDE w:val="0"/>
        <w:autoSpaceDN w:val="0"/>
        <w:adjustRightInd w:val="0"/>
        <w:spacing w:after="0" w:line="240" w:lineRule="auto"/>
        <w:jc w:val="both"/>
        <w:rPr>
          <w:rFonts w:ascii="Times New Roman" w:hAnsi="Times New Roman" w:cs="Times New Roman"/>
          <w:sz w:val="26"/>
          <w:szCs w:val="26"/>
        </w:rPr>
      </w:pPr>
      <w:r w:rsidRPr="009E3F6B">
        <w:rPr>
          <w:rFonts w:ascii="Times New Roman" w:hAnsi="Times New Roman" w:cs="Times New Roman"/>
          <w:sz w:val="26"/>
          <w:szCs w:val="26"/>
        </w:rPr>
        <w:t>действующего на основании</w:t>
      </w:r>
      <w:r w:rsidR="00AA2705">
        <w:rPr>
          <w:rFonts w:ascii="Times New Roman" w:hAnsi="Times New Roman" w:cs="Times New Roman"/>
          <w:sz w:val="26"/>
          <w:szCs w:val="26"/>
        </w:rPr>
        <w:t xml:space="preserve"> </w:t>
      </w:r>
      <w:r w:rsidR="002845A1">
        <w:rPr>
          <w:rFonts w:ascii="Times New Roman" w:hAnsi="Times New Roman" w:cs="Times New Roman"/>
          <w:sz w:val="24"/>
          <w:szCs w:val="24"/>
        </w:rPr>
        <w:t>_________</w:t>
      </w:r>
      <w:r w:rsidR="008D3951">
        <w:rPr>
          <w:rFonts w:ascii="Times New Roman" w:hAnsi="Times New Roman" w:cs="Times New Roman"/>
          <w:sz w:val="24"/>
          <w:szCs w:val="24"/>
        </w:rPr>
        <w:t>________</w:t>
      </w:r>
      <w:r w:rsidRPr="00E52A05">
        <w:rPr>
          <w:rFonts w:ascii="Times New Roman" w:hAnsi="Times New Roman" w:cs="Times New Roman"/>
          <w:sz w:val="24"/>
          <w:szCs w:val="24"/>
        </w:rPr>
        <w:t>__,</w:t>
      </w:r>
      <w:r w:rsidR="00AA2705">
        <w:rPr>
          <w:rFonts w:ascii="Times New Roman" w:hAnsi="Times New Roman" w:cs="Times New Roman"/>
          <w:sz w:val="24"/>
          <w:szCs w:val="24"/>
        </w:rPr>
        <w:t xml:space="preserve"> </w:t>
      </w:r>
      <w:r w:rsidRPr="009E3F6B">
        <w:rPr>
          <w:rFonts w:ascii="Times New Roman" w:hAnsi="Times New Roman" w:cs="Times New Roman"/>
          <w:sz w:val="26"/>
          <w:szCs w:val="26"/>
        </w:rPr>
        <w:t>с другой стороны, далее при совместном упоминании именуемые «Стороны</w:t>
      </w:r>
      <w:r w:rsidR="0009649D">
        <w:rPr>
          <w:rFonts w:ascii="Times New Roman" w:hAnsi="Times New Roman" w:cs="Times New Roman"/>
          <w:sz w:val="26"/>
          <w:szCs w:val="26"/>
        </w:rPr>
        <w:t xml:space="preserve">» </w:t>
      </w:r>
      <w:r w:rsidRPr="009E3F6B">
        <w:rPr>
          <w:rFonts w:ascii="Times New Roman" w:hAnsi="Times New Roman" w:cs="Times New Roman"/>
          <w:sz w:val="26"/>
          <w:szCs w:val="26"/>
        </w:rPr>
        <w:t>заключили настоящее Соглашение о нижеследующем.</w:t>
      </w:r>
    </w:p>
    <w:p w:rsidR="00E52A05" w:rsidRPr="009E3F6B" w:rsidRDefault="0032510F" w:rsidP="0032510F">
      <w:pPr>
        <w:autoSpaceDE w:val="0"/>
        <w:autoSpaceDN w:val="0"/>
        <w:adjustRightInd w:val="0"/>
        <w:spacing w:before="120" w:after="0" w:line="240" w:lineRule="auto"/>
        <w:jc w:val="center"/>
        <w:rPr>
          <w:rFonts w:ascii="Times New Roman" w:hAnsi="Times New Roman" w:cs="Times New Roman"/>
          <w:b/>
          <w:bCs/>
          <w:sz w:val="26"/>
          <w:szCs w:val="26"/>
        </w:rPr>
      </w:pPr>
      <w:r w:rsidRPr="009E3F6B">
        <w:rPr>
          <w:rFonts w:ascii="Times New Roman" w:hAnsi="Times New Roman" w:cs="Times New Roman"/>
          <w:b/>
          <w:bCs/>
          <w:sz w:val="26"/>
          <w:szCs w:val="26"/>
        </w:rPr>
        <w:t xml:space="preserve">1. </w:t>
      </w:r>
      <w:r w:rsidR="00E52A05" w:rsidRPr="009E3F6B">
        <w:rPr>
          <w:rFonts w:ascii="Times New Roman" w:hAnsi="Times New Roman" w:cs="Times New Roman"/>
          <w:b/>
          <w:bCs/>
          <w:sz w:val="26"/>
          <w:szCs w:val="26"/>
        </w:rPr>
        <w:t>Предмет Соглашения</w:t>
      </w:r>
    </w:p>
    <w:p w:rsidR="00E52A05" w:rsidRPr="0032510F" w:rsidRDefault="00E52A05" w:rsidP="0032510F">
      <w:pPr>
        <w:tabs>
          <w:tab w:val="left" w:pos="0"/>
        </w:tabs>
        <w:spacing w:after="0" w:line="240" w:lineRule="auto"/>
        <w:ind w:firstLine="709"/>
        <w:rPr>
          <w:rFonts w:ascii="Times New Roman" w:hAnsi="Times New Roman" w:cs="Times New Roman"/>
        </w:rPr>
      </w:pPr>
      <w:r w:rsidRPr="009E3F6B">
        <w:rPr>
          <w:rFonts w:ascii="Times New Roman" w:hAnsi="Times New Roman" w:cs="Times New Roman"/>
          <w:sz w:val="26"/>
          <w:szCs w:val="26"/>
        </w:rPr>
        <w:t>1.1. Предметом настоящего</w:t>
      </w:r>
      <w:r w:rsidRPr="009E3F6B">
        <w:rPr>
          <w:rFonts w:ascii="Times New Roman" w:hAnsi="Times New Roman" w:cs="Times New Roman"/>
          <w:i/>
          <w:iCs/>
          <w:sz w:val="26"/>
          <w:szCs w:val="26"/>
        </w:rPr>
        <w:t xml:space="preserve"> </w:t>
      </w:r>
      <w:r w:rsidRPr="009E3F6B">
        <w:rPr>
          <w:rFonts w:ascii="Times New Roman" w:hAnsi="Times New Roman" w:cs="Times New Roman"/>
          <w:sz w:val="26"/>
          <w:szCs w:val="26"/>
        </w:rPr>
        <w:t>Соглашения является предоставление из бюджета муниципального образования «Нижнеилимский район» в 202</w:t>
      </w:r>
      <w:r w:rsidR="008A67AF">
        <w:rPr>
          <w:rFonts w:ascii="Times New Roman" w:hAnsi="Times New Roman" w:cs="Times New Roman"/>
          <w:sz w:val="26"/>
          <w:szCs w:val="26"/>
        </w:rPr>
        <w:t>4</w:t>
      </w:r>
      <w:r w:rsidRPr="009E3F6B">
        <w:rPr>
          <w:rFonts w:ascii="Times New Roman" w:hAnsi="Times New Roman" w:cs="Times New Roman"/>
          <w:sz w:val="26"/>
          <w:szCs w:val="26"/>
        </w:rPr>
        <w:t xml:space="preserve"> году бюджету </w:t>
      </w:r>
      <w:r w:rsidRPr="00E52A05">
        <w:rPr>
          <w:rFonts w:ascii="Times New Roman" w:hAnsi="Times New Roman" w:cs="Times New Roman"/>
          <w:sz w:val="24"/>
          <w:szCs w:val="24"/>
        </w:rPr>
        <w:t>__________________________________________</w:t>
      </w:r>
      <w:r w:rsidR="0032510F">
        <w:rPr>
          <w:rFonts w:ascii="Times New Roman" w:hAnsi="Times New Roman" w:cs="Times New Roman"/>
          <w:sz w:val="24"/>
          <w:szCs w:val="24"/>
        </w:rPr>
        <w:t>_____________</w:t>
      </w:r>
      <w:r w:rsidRPr="00E52A05">
        <w:rPr>
          <w:rFonts w:ascii="Times New Roman" w:hAnsi="Times New Roman" w:cs="Times New Roman"/>
          <w:sz w:val="24"/>
          <w:szCs w:val="24"/>
        </w:rPr>
        <w:t xml:space="preserve">______________________  </w:t>
      </w:r>
      <w:r w:rsidRPr="00E52A05">
        <w:rPr>
          <w:rFonts w:ascii="Times New Roman" w:hAnsi="Times New Roman" w:cs="Times New Roman"/>
          <w:sz w:val="24"/>
          <w:szCs w:val="24"/>
        </w:rPr>
        <w:tab/>
      </w:r>
      <w:r w:rsidRPr="00E52A05">
        <w:rPr>
          <w:rFonts w:ascii="Times New Roman" w:hAnsi="Times New Roman" w:cs="Times New Roman"/>
          <w:sz w:val="24"/>
          <w:szCs w:val="24"/>
        </w:rPr>
        <w:tab/>
      </w:r>
      <w:r w:rsidRPr="00E52A05">
        <w:rPr>
          <w:rFonts w:ascii="Times New Roman" w:hAnsi="Times New Roman" w:cs="Times New Roman"/>
          <w:sz w:val="24"/>
          <w:szCs w:val="24"/>
        </w:rPr>
        <w:tab/>
        <w:t xml:space="preserve">       </w:t>
      </w:r>
      <w:r w:rsidRPr="0032510F">
        <w:rPr>
          <w:rFonts w:ascii="Times New Roman" w:hAnsi="Times New Roman" w:cs="Times New Roman"/>
        </w:rPr>
        <w:t>(наименование муниципального образования)</w:t>
      </w:r>
    </w:p>
    <w:p w:rsidR="00E52A05" w:rsidRPr="009E3F6B" w:rsidRDefault="00E52A05" w:rsidP="0032510F">
      <w:pPr>
        <w:spacing w:after="0" w:line="240" w:lineRule="auto"/>
        <w:jc w:val="both"/>
        <w:rPr>
          <w:rFonts w:ascii="Times New Roman" w:hAnsi="Times New Roman" w:cs="Times New Roman"/>
          <w:sz w:val="26"/>
          <w:szCs w:val="26"/>
        </w:rPr>
      </w:pPr>
      <w:r w:rsidRPr="009E3F6B">
        <w:rPr>
          <w:rFonts w:ascii="Times New Roman" w:hAnsi="Times New Roman" w:cs="Times New Roman"/>
          <w:sz w:val="26"/>
          <w:szCs w:val="26"/>
        </w:rPr>
        <w:t xml:space="preserve">иного межбюджетного трансферта на реализацию мероприятий по приобретению специализированной техники для водоснабжения населения (далее – Иной межбюджетный трансферт) в соответствии с лимитами бюджетных обязательств, доведенными Администрации, как получателю средств местного бюджета, по кодам классификации расходов бюджетов Российской Федерации: код главного распорядителя средств местного бюджета 903 «администрация Нижнеилимского муниципального района», разделу __________, подразделу __________, целевой статье _____________, виду расходов 540 «Иные межбюджетные трансферты», </w:t>
      </w:r>
      <w:r w:rsidRPr="009E3F6B">
        <w:rPr>
          <w:rFonts w:ascii="Times New Roman" w:eastAsia="Calibri" w:hAnsi="Times New Roman" w:cs="Times New Roman"/>
          <w:sz w:val="26"/>
          <w:szCs w:val="26"/>
        </w:rPr>
        <w:t xml:space="preserve">в </w:t>
      </w:r>
      <w:r w:rsidR="00AF1875">
        <w:rPr>
          <w:rFonts w:ascii="Times New Roman" w:eastAsia="Calibri" w:hAnsi="Times New Roman" w:cs="Times New Roman"/>
          <w:sz w:val="26"/>
          <w:szCs w:val="26"/>
        </w:rPr>
        <w:lastRenderedPageBreak/>
        <w:t xml:space="preserve">рамках </w:t>
      </w:r>
      <w:r w:rsidR="007B4A9E" w:rsidRPr="007B4A9E">
        <w:rPr>
          <w:rFonts w:ascii="Times New Roman" w:eastAsia="Calibri" w:hAnsi="Times New Roman" w:cs="Times New Roman"/>
          <w:sz w:val="26"/>
          <w:szCs w:val="26"/>
        </w:rPr>
        <w:t>«Создание условий для развития и содержания объектов коммунальной инфраструктуры в границах поселений на территории МО «Нижнеилимский район» муниципальной программы «Развитие коммунального хозяйства в Нижнеилимском муниципальном районе» на 2024-2029 годы, утверждённой постановлением администрации Нижнеилимского муниципального района от 25.12.2023 № 1104</w:t>
      </w:r>
      <w:r w:rsidR="00AA2705">
        <w:rPr>
          <w:rFonts w:ascii="Times New Roman" w:eastAsia="Calibri" w:hAnsi="Times New Roman" w:cs="Times New Roman"/>
          <w:sz w:val="26"/>
          <w:szCs w:val="26"/>
        </w:rPr>
        <w:t xml:space="preserve"> </w:t>
      </w:r>
      <w:r w:rsidR="00AF1875">
        <w:rPr>
          <w:rFonts w:ascii="Times New Roman" w:eastAsia="Calibri" w:hAnsi="Times New Roman" w:cs="Times New Roman"/>
          <w:sz w:val="26"/>
          <w:szCs w:val="26"/>
        </w:rPr>
        <w:t xml:space="preserve">в </w:t>
      </w:r>
      <w:r w:rsidRPr="009E3F6B">
        <w:rPr>
          <w:rFonts w:ascii="Times New Roman" w:eastAsia="Calibri" w:hAnsi="Times New Roman" w:cs="Times New Roman"/>
          <w:sz w:val="26"/>
          <w:szCs w:val="26"/>
        </w:rPr>
        <w:t>соответствии с перечнем мероприятий, в целях софинансирования которого предоставляется Иной межбюджетный трансферт, согласно приложению 1 к настоящему Соглашению.</w:t>
      </w:r>
    </w:p>
    <w:p w:rsidR="00E52A05" w:rsidRPr="009E3F6B" w:rsidRDefault="0032510F" w:rsidP="005E5F96">
      <w:pPr>
        <w:pStyle w:val="2"/>
        <w:shd w:val="clear" w:color="auto" w:fill="auto"/>
        <w:spacing w:before="120" w:line="240" w:lineRule="auto"/>
        <w:ind w:left="-142" w:firstLine="142"/>
        <w:jc w:val="center"/>
        <w:rPr>
          <w:rFonts w:ascii="Times New Roman" w:hAnsi="Times New Roman" w:cs="Times New Roman"/>
          <w:sz w:val="26"/>
          <w:szCs w:val="26"/>
        </w:rPr>
      </w:pPr>
      <w:r w:rsidRPr="009E3F6B">
        <w:rPr>
          <w:rFonts w:ascii="Times New Roman" w:hAnsi="Times New Roman" w:cs="Times New Roman"/>
          <w:b/>
          <w:sz w:val="26"/>
          <w:szCs w:val="26"/>
        </w:rPr>
        <w:t xml:space="preserve">2. </w:t>
      </w:r>
      <w:r w:rsidR="00E52A05" w:rsidRPr="009E3F6B">
        <w:rPr>
          <w:rFonts w:ascii="Times New Roman" w:hAnsi="Times New Roman" w:cs="Times New Roman"/>
          <w:b/>
          <w:sz w:val="26"/>
          <w:szCs w:val="26"/>
        </w:rPr>
        <w:t xml:space="preserve">Финансовое обеспечение расходных обязательств, в целях софинансирования которых </w:t>
      </w:r>
      <w:proofErr w:type="gramStart"/>
      <w:r w:rsidR="00E52A05" w:rsidRPr="009E3F6B">
        <w:rPr>
          <w:rFonts w:ascii="Times New Roman" w:hAnsi="Times New Roman" w:cs="Times New Roman"/>
          <w:b/>
          <w:sz w:val="26"/>
          <w:szCs w:val="26"/>
        </w:rPr>
        <w:t>предоставляется</w:t>
      </w:r>
      <w:r w:rsidR="005E5F96">
        <w:rPr>
          <w:rFonts w:ascii="Times New Roman" w:hAnsi="Times New Roman" w:cs="Times New Roman"/>
          <w:b/>
          <w:sz w:val="26"/>
          <w:szCs w:val="26"/>
        </w:rPr>
        <w:t xml:space="preserve"> </w:t>
      </w:r>
      <w:r w:rsidR="00E52A05" w:rsidRPr="009E3F6B">
        <w:rPr>
          <w:rFonts w:ascii="Times New Roman" w:hAnsi="Times New Roman" w:cs="Times New Roman"/>
          <w:b/>
          <w:sz w:val="26"/>
          <w:szCs w:val="26"/>
        </w:rPr>
        <w:t xml:space="preserve"> Иной</w:t>
      </w:r>
      <w:proofErr w:type="gramEnd"/>
      <w:r w:rsidR="00E52A05" w:rsidRPr="009E3F6B">
        <w:rPr>
          <w:rFonts w:ascii="Times New Roman" w:hAnsi="Times New Roman" w:cs="Times New Roman"/>
          <w:b/>
          <w:sz w:val="26"/>
          <w:szCs w:val="26"/>
        </w:rPr>
        <w:t xml:space="preserve"> межбюджетный трансферт</w:t>
      </w:r>
    </w:p>
    <w:p w:rsidR="00E52A05" w:rsidRPr="009E3F6B" w:rsidRDefault="00E52A05" w:rsidP="0032510F">
      <w:pPr>
        <w:pStyle w:val="2"/>
        <w:numPr>
          <w:ilvl w:val="1"/>
          <w:numId w:val="8"/>
        </w:numPr>
        <w:shd w:val="clear" w:color="auto" w:fill="auto"/>
        <w:tabs>
          <w:tab w:val="left" w:pos="932"/>
        </w:tabs>
        <w:spacing w:line="240" w:lineRule="auto"/>
        <w:ind w:left="0" w:firstLine="709"/>
        <w:jc w:val="both"/>
        <w:rPr>
          <w:rFonts w:ascii="Times New Roman" w:hAnsi="Times New Roman" w:cs="Times New Roman"/>
          <w:sz w:val="26"/>
          <w:szCs w:val="26"/>
        </w:rPr>
      </w:pPr>
      <w:r w:rsidRPr="009E3F6B">
        <w:rPr>
          <w:rFonts w:ascii="Times New Roman" w:hAnsi="Times New Roman" w:cs="Times New Roman"/>
          <w:sz w:val="26"/>
          <w:szCs w:val="26"/>
        </w:rPr>
        <w:t>Общий объем бюджетных ассигнований, предусматриваемых в бюджете _____________</w:t>
      </w:r>
      <w:r w:rsidR="0032510F" w:rsidRPr="009E3F6B">
        <w:rPr>
          <w:rFonts w:ascii="Times New Roman" w:hAnsi="Times New Roman" w:cs="Times New Roman"/>
          <w:sz w:val="26"/>
          <w:szCs w:val="26"/>
        </w:rPr>
        <w:t>___________</w:t>
      </w:r>
      <w:r w:rsidRPr="009E3F6B">
        <w:rPr>
          <w:rFonts w:ascii="Times New Roman" w:hAnsi="Times New Roman" w:cs="Times New Roman"/>
          <w:sz w:val="26"/>
          <w:szCs w:val="26"/>
        </w:rPr>
        <w:t>_______________</w:t>
      </w:r>
      <w:r w:rsidR="008D3951" w:rsidRPr="009E3F6B">
        <w:rPr>
          <w:rFonts w:ascii="Times New Roman" w:hAnsi="Times New Roman" w:cs="Times New Roman"/>
          <w:sz w:val="26"/>
          <w:szCs w:val="26"/>
        </w:rPr>
        <w:t>________</w:t>
      </w:r>
      <w:r w:rsidRPr="009E3F6B">
        <w:rPr>
          <w:rFonts w:ascii="Times New Roman" w:hAnsi="Times New Roman" w:cs="Times New Roman"/>
          <w:sz w:val="26"/>
          <w:szCs w:val="26"/>
        </w:rPr>
        <w:t>____________________</w:t>
      </w:r>
    </w:p>
    <w:p w:rsidR="00E52A05" w:rsidRPr="009E3F6B" w:rsidRDefault="00E52A05" w:rsidP="0032510F">
      <w:pPr>
        <w:pStyle w:val="2"/>
        <w:shd w:val="clear" w:color="auto" w:fill="auto"/>
        <w:tabs>
          <w:tab w:val="left" w:pos="932"/>
        </w:tabs>
        <w:spacing w:line="240" w:lineRule="auto"/>
        <w:ind w:firstLine="709"/>
        <w:jc w:val="both"/>
        <w:rPr>
          <w:rFonts w:ascii="Times New Roman" w:hAnsi="Times New Roman" w:cs="Times New Roman"/>
          <w:sz w:val="22"/>
          <w:szCs w:val="22"/>
        </w:rPr>
      </w:pPr>
      <w:r w:rsidRPr="009E3F6B">
        <w:rPr>
          <w:rFonts w:ascii="Times New Roman" w:hAnsi="Times New Roman" w:cs="Times New Roman"/>
          <w:sz w:val="22"/>
          <w:szCs w:val="22"/>
        </w:rPr>
        <w:t xml:space="preserve">                                      (наименование муниципального образования)</w:t>
      </w:r>
    </w:p>
    <w:p w:rsidR="00E52A05" w:rsidRPr="009E3F6B" w:rsidRDefault="00E52A05" w:rsidP="0032510F">
      <w:pPr>
        <w:pStyle w:val="ConsPlusNonformat"/>
        <w:jc w:val="both"/>
        <w:rPr>
          <w:rFonts w:ascii="Times New Roman" w:hAnsi="Times New Roman" w:cs="Times New Roman"/>
          <w:sz w:val="26"/>
          <w:szCs w:val="26"/>
          <w:lang w:eastAsia="x-none"/>
        </w:rPr>
      </w:pPr>
      <w:r w:rsidRPr="009E3F6B">
        <w:rPr>
          <w:rFonts w:ascii="Times New Roman" w:hAnsi="Times New Roman" w:cs="Times New Roman"/>
          <w:sz w:val="26"/>
          <w:szCs w:val="26"/>
          <w:lang w:val="x-none" w:eastAsia="x-none"/>
        </w:rPr>
        <w:t>на финансовое обеспечение расходных обязательств, в целях софинансирования которых предоставляется Иной межбюджетный трансферт, составляет в</w:t>
      </w:r>
      <w:r w:rsidRPr="009E3F6B">
        <w:rPr>
          <w:rFonts w:ascii="Times New Roman" w:hAnsi="Times New Roman" w:cs="Times New Roman"/>
          <w:sz w:val="26"/>
          <w:szCs w:val="26"/>
          <w:lang w:eastAsia="x-none"/>
        </w:rPr>
        <w:t xml:space="preserve"> 202</w:t>
      </w:r>
      <w:r w:rsidR="00AA2705">
        <w:rPr>
          <w:rFonts w:ascii="Times New Roman" w:hAnsi="Times New Roman" w:cs="Times New Roman"/>
          <w:sz w:val="26"/>
          <w:szCs w:val="26"/>
          <w:lang w:eastAsia="x-none"/>
        </w:rPr>
        <w:t>4</w:t>
      </w:r>
      <w:r w:rsidRPr="009E3F6B">
        <w:rPr>
          <w:rFonts w:ascii="Times New Roman" w:hAnsi="Times New Roman" w:cs="Times New Roman"/>
          <w:sz w:val="26"/>
          <w:szCs w:val="26"/>
          <w:lang w:val="x-none" w:eastAsia="x-none"/>
        </w:rPr>
        <w:t xml:space="preserve"> году </w:t>
      </w:r>
      <w:r w:rsidRPr="009E3F6B">
        <w:rPr>
          <w:rFonts w:ascii="Times New Roman" w:hAnsi="Times New Roman" w:cs="Times New Roman"/>
          <w:sz w:val="26"/>
          <w:szCs w:val="26"/>
          <w:lang w:eastAsia="x-none"/>
        </w:rPr>
        <w:t>______________</w:t>
      </w:r>
      <w:r w:rsidRPr="009E3F6B">
        <w:rPr>
          <w:rFonts w:ascii="Times New Roman" w:hAnsi="Times New Roman" w:cs="Times New Roman"/>
          <w:sz w:val="26"/>
          <w:szCs w:val="26"/>
          <w:lang w:val="x-none" w:eastAsia="x-none"/>
        </w:rPr>
        <w:t xml:space="preserve"> (</w:t>
      </w:r>
      <w:r w:rsidRPr="009E3F6B">
        <w:rPr>
          <w:rFonts w:ascii="Times New Roman" w:hAnsi="Times New Roman" w:cs="Times New Roman"/>
          <w:sz w:val="26"/>
          <w:szCs w:val="26"/>
          <w:lang w:eastAsia="x-none"/>
        </w:rPr>
        <w:t>_________________)</w:t>
      </w:r>
      <w:r w:rsidRPr="009E3F6B">
        <w:rPr>
          <w:rFonts w:ascii="Times New Roman" w:hAnsi="Times New Roman" w:cs="Times New Roman"/>
          <w:sz w:val="26"/>
          <w:szCs w:val="26"/>
          <w:lang w:val="x-none" w:eastAsia="x-none"/>
        </w:rPr>
        <w:t xml:space="preserve"> рублей</w:t>
      </w:r>
      <w:r w:rsidRPr="009E3F6B">
        <w:rPr>
          <w:rFonts w:ascii="Times New Roman" w:hAnsi="Times New Roman" w:cs="Times New Roman"/>
          <w:sz w:val="26"/>
          <w:szCs w:val="26"/>
          <w:lang w:eastAsia="x-none"/>
        </w:rPr>
        <w:t>.</w:t>
      </w:r>
    </w:p>
    <w:p w:rsidR="00E52A05" w:rsidRPr="009E3F6B" w:rsidRDefault="00E52A05" w:rsidP="0032510F">
      <w:pPr>
        <w:pStyle w:val="2"/>
        <w:numPr>
          <w:ilvl w:val="1"/>
          <w:numId w:val="7"/>
        </w:numPr>
        <w:shd w:val="clear" w:color="auto" w:fill="auto"/>
        <w:tabs>
          <w:tab w:val="left" w:pos="932"/>
        </w:tabs>
        <w:spacing w:line="240" w:lineRule="auto"/>
        <w:ind w:left="0" w:firstLine="709"/>
        <w:jc w:val="both"/>
        <w:rPr>
          <w:rFonts w:ascii="Times New Roman" w:hAnsi="Times New Roman" w:cs="Times New Roman"/>
          <w:sz w:val="26"/>
          <w:szCs w:val="26"/>
        </w:rPr>
      </w:pPr>
      <w:r w:rsidRPr="009E3F6B">
        <w:rPr>
          <w:rFonts w:ascii="Times New Roman" w:hAnsi="Times New Roman" w:cs="Times New Roman"/>
          <w:sz w:val="26"/>
          <w:szCs w:val="26"/>
        </w:rPr>
        <w:t>Размер Иного межбюджетного трансферта, предоставляемого из бюджета муниципального образования «Нижнеилимский район» бюджету_</w:t>
      </w:r>
      <w:r w:rsidR="0032510F" w:rsidRPr="009E3F6B">
        <w:rPr>
          <w:rFonts w:ascii="Times New Roman" w:hAnsi="Times New Roman" w:cs="Times New Roman"/>
          <w:sz w:val="26"/>
          <w:szCs w:val="26"/>
        </w:rPr>
        <w:t>_______</w:t>
      </w:r>
      <w:r w:rsidRPr="009E3F6B">
        <w:rPr>
          <w:rFonts w:ascii="Times New Roman" w:hAnsi="Times New Roman" w:cs="Times New Roman"/>
          <w:sz w:val="26"/>
          <w:szCs w:val="26"/>
        </w:rPr>
        <w:t>________________________________________________________</w:t>
      </w:r>
    </w:p>
    <w:p w:rsidR="00E52A05" w:rsidRPr="009E3F6B" w:rsidRDefault="00E52A05" w:rsidP="0032510F">
      <w:pPr>
        <w:pStyle w:val="2"/>
        <w:shd w:val="clear" w:color="auto" w:fill="auto"/>
        <w:tabs>
          <w:tab w:val="left" w:pos="932"/>
        </w:tabs>
        <w:spacing w:line="240" w:lineRule="auto"/>
        <w:ind w:firstLine="709"/>
        <w:jc w:val="both"/>
        <w:rPr>
          <w:rFonts w:ascii="Times New Roman" w:hAnsi="Times New Roman" w:cs="Times New Roman"/>
          <w:sz w:val="22"/>
          <w:szCs w:val="22"/>
        </w:rPr>
      </w:pPr>
      <w:r w:rsidRPr="009E3F6B">
        <w:rPr>
          <w:rFonts w:ascii="Times New Roman" w:hAnsi="Times New Roman" w:cs="Times New Roman"/>
          <w:sz w:val="26"/>
          <w:szCs w:val="26"/>
        </w:rPr>
        <w:t xml:space="preserve">                                          </w:t>
      </w:r>
      <w:r w:rsidRPr="009E3F6B">
        <w:rPr>
          <w:rFonts w:ascii="Times New Roman" w:hAnsi="Times New Roman" w:cs="Times New Roman"/>
          <w:sz w:val="22"/>
          <w:szCs w:val="22"/>
        </w:rPr>
        <w:t>(наименование муниципального образования)</w:t>
      </w:r>
    </w:p>
    <w:p w:rsidR="00E52A05" w:rsidRPr="009E3F6B" w:rsidRDefault="00E52A05" w:rsidP="00E52A05">
      <w:pPr>
        <w:pStyle w:val="2"/>
        <w:shd w:val="clear" w:color="auto" w:fill="auto"/>
        <w:tabs>
          <w:tab w:val="left" w:pos="932"/>
        </w:tabs>
        <w:spacing w:line="240" w:lineRule="auto"/>
        <w:jc w:val="both"/>
        <w:rPr>
          <w:rFonts w:ascii="Times New Roman" w:hAnsi="Times New Roman" w:cs="Times New Roman"/>
          <w:b/>
          <w:sz w:val="26"/>
          <w:szCs w:val="26"/>
        </w:rPr>
      </w:pPr>
      <w:r w:rsidRPr="009E3F6B">
        <w:rPr>
          <w:rFonts w:ascii="Times New Roman" w:hAnsi="Times New Roman" w:cs="Times New Roman"/>
          <w:sz w:val="26"/>
          <w:szCs w:val="26"/>
        </w:rPr>
        <w:t>в соответствии с настоящим Соглашением, составляет в 202</w:t>
      </w:r>
      <w:r w:rsidR="00AA2705">
        <w:rPr>
          <w:rFonts w:ascii="Times New Roman" w:hAnsi="Times New Roman" w:cs="Times New Roman"/>
          <w:sz w:val="26"/>
          <w:szCs w:val="26"/>
        </w:rPr>
        <w:t>4</w:t>
      </w:r>
      <w:r w:rsidRPr="009E3F6B">
        <w:rPr>
          <w:rFonts w:ascii="Times New Roman" w:hAnsi="Times New Roman" w:cs="Times New Roman"/>
          <w:sz w:val="26"/>
          <w:szCs w:val="26"/>
        </w:rPr>
        <w:t xml:space="preserve"> году ____ % от общего объема бюджетных ассигнований, указанного в пункте 2.1. настоящего Соглашения, но не более ______________ (_______) рублей, и не менее суммы, соответствующей фактической стоимости приобретаемой водовозной техники с учетом сумм, предусмотренных в бюджете Поселения, в том числе выделенных в рамках реализации мероприятий государственной программы Иркутской области «Развитие жилищно-коммунального хозяйства и повышение энергоэффективности Иркутской области» на 2019-2024 годы.</w:t>
      </w:r>
    </w:p>
    <w:p w:rsidR="00283421" w:rsidRPr="009E3F6B" w:rsidRDefault="00E52A05" w:rsidP="00283421">
      <w:pPr>
        <w:pStyle w:val="2"/>
        <w:numPr>
          <w:ilvl w:val="0"/>
          <w:numId w:val="8"/>
        </w:numPr>
        <w:shd w:val="clear" w:color="auto" w:fill="auto"/>
        <w:spacing w:before="120" w:line="240" w:lineRule="auto"/>
        <w:ind w:left="357" w:hanging="357"/>
        <w:jc w:val="center"/>
        <w:rPr>
          <w:rFonts w:ascii="Times New Roman" w:hAnsi="Times New Roman" w:cs="Times New Roman"/>
          <w:b/>
          <w:sz w:val="26"/>
          <w:szCs w:val="26"/>
        </w:rPr>
      </w:pPr>
      <w:r w:rsidRPr="009E3F6B">
        <w:rPr>
          <w:rFonts w:ascii="Times New Roman" w:hAnsi="Times New Roman" w:cs="Times New Roman"/>
          <w:b/>
          <w:sz w:val="26"/>
          <w:szCs w:val="26"/>
        </w:rPr>
        <w:t>Порядок, условия предоставления и сроки перечисления</w:t>
      </w:r>
    </w:p>
    <w:p w:rsidR="00E52A05" w:rsidRPr="009E3F6B" w:rsidRDefault="00E52A05" w:rsidP="00283421">
      <w:pPr>
        <w:pStyle w:val="2"/>
        <w:shd w:val="clear" w:color="auto" w:fill="auto"/>
        <w:spacing w:line="240" w:lineRule="auto"/>
        <w:ind w:left="357"/>
        <w:jc w:val="center"/>
        <w:rPr>
          <w:rFonts w:ascii="Times New Roman" w:hAnsi="Times New Roman" w:cs="Times New Roman"/>
          <w:b/>
          <w:sz w:val="26"/>
          <w:szCs w:val="26"/>
        </w:rPr>
      </w:pPr>
      <w:r w:rsidRPr="009E3F6B">
        <w:rPr>
          <w:rFonts w:ascii="Times New Roman" w:hAnsi="Times New Roman" w:cs="Times New Roman"/>
          <w:b/>
          <w:sz w:val="26"/>
          <w:szCs w:val="26"/>
        </w:rPr>
        <w:t>Иного</w:t>
      </w:r>
      <w:r w:rsidR="00283421" w:rsidRPr="009E3F6B">
        <w:rPr>
          <w:rFonts w:ascii="Times New Roman" w:hAnsi="Times New Roman" w:cs="Times New Roman"/>
          <w:b/>
          <w:sz w:val="26"/>
          <w:szCs w:val="26"/>
        </w:rPr>
        <w:t xml:space="preserve"> </w:t>
      </w:r>
      <w:r w:rsidRPr="009E3F6B">
        <w:rPr>
          <w:rFonts w:ascii="Times New Roman" w:hAnsi="Times New Roman" w:cs="Times New Roman"/>
          <w:b/>
          <w:sz w:val="26"/>
          <w:szCs w:val="26"/>
        </w:rPr>
        <w:t>межбюджетного трансферта</w:t>
      </w:r>
    </w:p>
    <w:p w:rsidR="00E52A05" w:rsidRPr="009E3F6B" w:rsidRDefault="00E52A05" w:rsidP="00283421">
      <w:pPr>
        <w:pStyle w:val="2"/>
        <w:shd w:val="clear" w:color="auto" w:fill="auto"/>
        <w:tabs>
          <w:tab w:val="left" w:pos="937"/>
        </w:tabs>
        <w:spacing w:line="240" w:lineRule="auto"/>
        <w:ind w:firstLine="851"/>
        <w:jc w:val="both"/>
        <w:rPr>
          <w:rFonts w:ascii="Times New Roman" w:hAnsi="Times New Roman" w:cs="Times New Roman"/>
          <w:sz w:val="26"/>
          <w:szCs w:val="26"/>
        </w:rPr>
      </w:pPr>
      <w:r w:rsidRPr="009E3F6B">
        <w:rPr>
          <w:rFonts w:ascii="Times New Roman" w:hAnsi="Times New Roman" w:cs="Times New Roman"/>
          <w:sz w:val="26"/>
          <w:szCs w:val="26"/>
        </w:rPr>
        <w:t>3.1. Иной межбюджетный трансферт предоставляется в пределах бюджетных ассигнований, предусмотренных в решении Думы Нижнеилимского муниципального района  «О бюджете муниципального образования «Нижнеилимский район» (сводной бюджетной росписи бюджета муниципального образования «Нижнеилимский район») на 202</w:t>
      </w:r>
      <w:r w:rsidR="00AA2705">
        <w:rPr>
          <w:rFonts w:ascii="Times New Roman" w:hAnsi="Times New Roman" w:cs="Times New Roman"/>
          <w:sz w:val="26"/>
          <w:szCs w:val="26"/>
        </w:rPr>
        <w:t>4</w:t>
      </w:r>
      <w:r w:rsidRPr="009E3F6B">
        <w:rPr>
          <w:rFonts w:ascii="Times New Roman" w:hAnsi="Times New Roman" w:cs="Times New Roman"/>
          <w:sz w:val="26"/>
          <w:szCs w:val="26"/>
        </w:rPr>
        <w:t xml:space="preserve"> год и на плановый период 202</w:t>
      </w:r>
      <w:r w:rsidR="00AA2705">
        <w:rPr>
          <w:rFonts w:ascii="Times New Roman" w:hAnsi="Times New Roman" w:cs="Times New Roman"/>
          <w:sz w:val="26"/>
          <w:szCs w:val="26"/>
        </w:rPr>
        <w:t>5</w:t>
      </w:r>
      <w:r w:rsidRPr="009E3F6B">
        <w:rPr>
          <w:rFonts w:ascii="Times New Roman" w:hAnsi="Times New Roman" w:cs="Times New Roman"/>
          <w:sz w:val="26"/>
          <w:szCs w:val="26"/>
        </w:rPr>
        <w:t xml:space="preserve"> и 202</w:t>
      </w:r>
      <w:r w:rsidR="00AA2705">
        <w:rPr>
          <w:rFonts w:ascii="Times New Roman" w:hAnsi="Times New Roman" w:cs="Times New Roman"/>
          <w:sz w:val="26"/>
          <w:szCs w:val="26"/>
        </w:rPr>
        <w:t>6</w:t>
      </w:r>
      <w:r w:rsidRPr="009E3F6B">
        <w:rPr>
          <w:rFonts w:ascii="Times New Roman" w:hAnsi="Times New Roman" w:cs="Times New Roman"/>
          <w:sz w:val="26"/>
          <w:szCs w:val="26"/>
        </w:rPr>
        <w:t xml:space="preserve"> годов, и лимитов бюджетных обязательств, доведенных Администрации как получателю средств местного бюджета, на соответствующий финансовый год.</w:t>
      </w:r>
    </w:p>
    <w:p w:rsidR="00283421" w:rsidRPr="009E3F6B" w:rsidRDefault="00E52A05" w:rsidP="002834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3F6B">
        <w:rPr>
          <w:rFonts w:ascii="Times New Roman" w:eastAsia="Calibri" w:hAnsi="Times New Roman" w:cs="Times New Roman"/>
          <w:sz w:val="26"/>
          <w:szCs w:val="26"/>
        </w:rPr>
        <w:t xml:space="preserve">3.2. </w:t>
      </w:r>
      <w:r w:rsidR="00FA6C46" w:rsidRPr="009E3F6B">
        <w:rPr>
          <w:rFonts w:ascii="Times New Roman" w:eastAsia="Calibri" w:hAnsi="Times New Roman" w:cs="Times New Roman"/>
          <w:sz w:val="26"/>
          <w:szCs w:val="26"/>
        </w:rPr>
        <w:t>Для перечисления Иного межбюджетного трансферта, Поселение не позднее 15 числа месяца, предшествующего месяцу перечисления Иного межбюджетного трансферта, представляет в Администрацию заявку на перечисление Иного межбюджетного трансферта, составленную в произвольной форме, с указанием размера Иного межбюджетного трансферта, подлежащего перечислению с приложением заверенных копий документов, подтверждающих возникновение бюджетных и  денежных обязательств.</w:t>
      </w:r>
    </w:p>
    <w:p w:rsidR="00E52A05" w:rsidRPr="009E3F6B" w:rsidRDefault="00E52A05" w:rsidP="002834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3F6B">
        <w:rPr>
          <w:rFonts w:ascii="Times New Roman" w:eastAsia="Calibri" w:hAnsi="Times New Roman" w:cs="Times New Roman"/>
          <w:sz w:val="26"/>
          <w:szCs w:val="26"/>
        </w:rPr>
        <w:t xml:space="preserve">3.3. Перечисление Иного межбюджетного трансферта из </w:t>
      </w:r>
      <w:r w:rsidRPr="009E3F6B">
        <w:rPr>
          <w:rFonts w:ascii="Times New Roman" w:hAnsi="Times New Roman" w:cs="Times New Roman"/>
          <w:sz w:val="26"/>
          <w:szCs w:val="26"/>
        </w:rPr>
        <w:t xml:space="preserve">бюджета муниципального образования «Нижнеилимский   </w:t>
      </w:r>
      <w:proofErr w:type="gramStart"/>
      <w:r w:rsidRPr="009E3F6B">
        <w:rPr>
          <w:rFonts w:ascii="Times New Roman" w:hAnsi="Times New Roman" w:cs="Times New Roman"/>
          <w:sz w:val="26"/>
          <w:szCs w:val="26"/>
        </w:rPr>
        <w:t>район»  в</w:t>
      </w:r>
      <w:proofErr w:type="gramEnd"/>
      <w:r w:rsidRPr="009E3F6B">
        <w:rPr>
          <w:rFonts w:ascii="Times New Roman" w:hAnsi="Times New Roman" w:cs="Times New Roman"/>
          <w:sz w:val="26"/>
          <w:szCs w:val="26"/>
        </w:rPr>
        <w:t xml:space="preserve"> бюджет Поселения</w:t>
      </w:r>
      <w:r w:rsidRPr="009E3F6B">
        <w:rPr>
          <w:rFonts w:ascii="Times New Roman" w:eastAsia="Calibri" w:hAnsi="Times New Roman" w:cs="Times New Roman"/>
          <w:sz w:val="26"/>
          <w:szCs w:val="26"/>
        </w:rPr>
        <w:t xml:space="preserve"> </w:t>
      </w:r>
      <w:r w:rsidRPr="009E3F6B">
        <w:rPr>
          <w:rFonts w:ascii="Times New Roman" w:eastAsia="Calibri" w:hAnsi="Times New Roman" w:cs="Times New Roman"/>
          <w:sz w:val="26"/>
          <w:szCs w:val="26"/>
        </w:rPr>
        <w:lastRenderedPageBreak/>
        <w:t>осуществляется на единый счет бюджета Поселения</w:t>
      </w:r>
      <w:r w:rsidRPr="009E3F6B">
        <w:rPr>
          <w:rFonts w:ascii="Times New Roman" w:hAnsi="Times New Roman" w:cs="Times New Roman"/>
          <w:sz w:val="26"/>
          <w:szCs w:val="26"/>
        </w:rPr>
        <w:t>, открытый Поселению в Управлении Федерального казначейства по Иркутской области.</w:t>
      </w:r>
    </w:p>
    <w:p w:rsidR="00E52A05" w:rsidRPr="00AF1875" w:rsidRDefault="00E52A05" w:rsidP="00283421">
      <w:pPr>
        <w:pStyle w:val="2"/>
        <w:shd w:val="clear" w:color="auto" w:fill="auto"/>
        <w:tabs>
          <w:tab w:val="left" w:pos="932"/>
        </w:tabs>
        <w:spacing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3.3.1. Перечисление Иного межбюджетного трансферта из бюджета муниципального образования «Нижнеилимский район» осуществляется </w:t>
      </w:r>
      <w:proofErr w:type="spellStart"/>
      <w:r w:rsidR="00940098" w:rsidRPr="00AF1875">
        <w:rPr>
          <w:rFonts w:ascii="Times New Roman" w:hAnsi="Times New Roman" w:cs="Times New Roman"/>
          <w:sz w:val="26"/>
          <w:szCs w:val="26"/>
        </w:rPr>
        <w:t>осуществляется</w:t>
      </w:r>
      <w:proofErr w:type="spellEnd"/>
      <w:r w:rsidR="00940098" w:rsidRPr="00AF1875">
        <w:rPr>
          <w:rFonts w:ascii="Times New Roman" w:hAnsi="Times New Roman" w:cs="Times New Roman"/>
          <w:sz w:val="26"/>
          <w:szCs w:val="26"/>
        </w:rPr>
        <w:t xml:space="preserve"> Финансовым управлением администрации Нижнеилимского муниципального района не позднее 2-го рабочего дня, следующего за днем представления Администрацией в установленном порядке платежных документов на перечисление</w:t>
      </w:r>
      <w:r w:rsidRPr="00AF1875">
        <w:rPr>
          <w:rFonts w:ascii="Times New Roman" w:hAnsi="Times New Roman" w:cs="Times New Roman"/>
          <w:sz w:val="26"/>
          <w:szCs w:val="26"/>
        </w:rPr>
        <w:t>.</w:t>
      </w:r>
    </w:p>
    <w:p w:rsidR="00E52A05" w:rsidRPr="009E3F6B" w:rsidRDefault="00E52A05" w:rsidP="00283421">
      <w:pPr>
        <w:pStyle w:val="a5"/>
        <w:numPr>
          <w:ilvl w:val="0"/>
          <w:numId w:val="8"/>
        </w:numPr>
        <w:shd w:val="clear" w:color="auto" w:fill="FFFFFF"/>
        <w:tabs>
          <w:tab w:val="left" w:pos="284"/>
          <w:tab w:val="left" w:pos="634"/>
        </w:tabs>
        <w:spacing w:before="120" w:after="0" w:line="240" w:lineRule="auto"/>
        <w:ind w:left="357" w:hanging="357"/>
        <w:jc w:val="center"/>
        <w:rPr>
          <w:rFonts w:ascii="Times New Roman" w:hAnsi="Times New Roman" w:cs="Times New Roman"/>
          <w:sz w:val="26"/>
          <w:szCs w:val="26"/>
        </w:rPr>
      </w:pPr>
      <w:r w:rsidRPr="009E3F6B">
        <w:rPr>
          <w:rFonts w:ascii="Times New Roman" w:hAnsi="Times New Roman" w:cs="Times New Roman"/>
          <w:b/>
          <w:bCs/>
          <w:sz w:val="26"/>
          <w:szCs w:val="26"/>
        </w:rPr>
        <w:t>Взаимодействие Сторон</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 Администрация обязуется:</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4.1.1.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 установленных настоящим Соглашением, в пределах лимитов бюджетных обязательств на 202</w:t>
      </w:r>
      <w:r w:rsidR="00AA2705">
        <w:rPr>
          <w:rFonts w:ascii="Times New Roman" w:hAnsi="Times New Roman" w:cs="Times New Roman"/>
          <w:sz w:val="26"/>
          <w:szCs w:val="26"/>
        </w:rPr>
        <w:t>4</w:t>
      </w:r>
      <w:r w:rsidRPr="009E3F6B">
        <w:rPr>
          <w:rFonts w:ascii="Times New Roman" w:hAnsi="Times New Roman" w:cs="Times New Roman"/>
          <w:sz w:val="26"/>
          <w:szCs w:val="26"/>
        </w:rPr>
        <w:t xml:space="preserve"> финансовый год, доведенных администрации Нижнеилимского муниципального района как получателю средств местного бюджета;</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4.1.2. осуществлять контроль за соблюдением Поселением условий предоставления Иного межбюджетного трансферта и других обязательств, предусмотренных настоящим Соглашением;</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4.1.3. осуществлять оценку эффективности (результатов) предоставления (использования) Иного межбюджетного трансферта, с учетом обязательств по достижению значений результатов использования Иного межбюджетного трансферта, установленных в соответствии с </w:t>
      </w:r>
      <w:hyperlink w:anchor="P323" w:history="1">
        <w:r w:rsidRPr="009E3F6B">
          <w:rPr>
            <w:rFonts w:ascii="Times New Roman" w:hAnsi="Times New Roman" w:cs="Times New Roman"/>
            <w:sz w:val="26"/>
            <w:szCs w:val="26"/>
          </w:rPr>
          <w:t>пунктом 4.3.</w:t>
        </w:r>
      </w:hyperlink>
      <w:r w:rsidRPr="009E3F6B">
        <w:rPr>
          <w:rFonts w:ascii="Times New Roman" w:hAnsi="Times New Roman" w:cs="Times New Roman"/>
          <w:sz w:val="26"/>
          <w:szCs w:val="26"/>
        </w:rPr>
        <w:t>4 настоящего Соглашения, на основании данных отчетности, представленной Поселением;</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4.1.4. направить требование о возврате Иного межбюджетного трансферта в следующих случаях:</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если Поселением по состоянию на 31 декабря 202</w:t>
      </w:r>
      <w:r w:rsidR="00AA2705">
        <w:rPr>
          <w:rFonts w:ascii="Times New Roman" w:hAnsi="Times New Roman" w:cs="Times New Roman"/>
          <w:sz w:val="26"/>
          <w:szCs w:val="26"/>
        </w:rPr>
        <w:t>4</w:t>
      </w:r>
      <w:r w:rsidRPr="009E3F6B">
        <w:rPr>
          <w:rFonts w:ascii="Times New Roman" w:hAnsi="Times New Roman" w:cs="Times New Roman"/>
          <w:sz w:val="26"/>
          <w:szCs w:val="26"/>
        </w:rPr>
        <w:t xml:space="preserve"> года допущены нарушения обязательств, предусмотренных подпунктом 4.3.4 настоящего Соглашения, и в срок до 1</w:t>
      </w:r>
      <w:r w:rsidR="00AF1875">
        <w:rPr>
          <w:rFonts w:ascii="Times New Roman" w:hAnsi="Times New Roman" w:cs="Times New Roman"/>
          <w:sz w:val="26"/>
          <w:szCs w:val="26"/>
        </w:rPr>
        <w:t>5</w:t>
      </w:r>
      <w:r w:rsidRPr="009E3F6B">
        <w:rPr>
          <w:rFonts w:ascii="Times New Roman" w:hAnsi="Times New Roman" w:cs="Times New Roman"/>
          <w:sz w:val="26"/>
          <w:szCs w:val="26"/>
        </w:rPr>
        <w:t xml:space="preserve"> января 202</w:t>
      </w:r>
      <w:r w:rsidR="00AA2705">
        <w:rPr>
          <w:rFonts w:ascii="Times New Roman" w:hAnsi="Times New Roman" w:cs="Times New Roman"/>
          <w:sz w:val="26"/>
          <w:szCs w:val="26"/>
        </w:rPr>
        <w:t>5</w:t>
      </w:r>
      <w:r w:rsidRPr="009E3F6B">
        <w:rPr>
          <w:rFonts w:ascii="Times New Roman" w:hAnsi="Times New Roman" w:cs="Times New Roman"/>
          <w:sz w:val="26"/>
          <w:szCs w:val="26"/>
        </w:rPr>
        <w:t xml:space="preserve"> года, указанные нарушения не устранены;</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если Поселением предоставлены недостоверные сведения;</w:t>
      </w:r>
    </w:p>
    <w:p w:rsidR="00E52A05" w:rsidRPr="009E3F6B" w:rsidRDefault="00E52A05" w:rsidP="00E52A05">
      <w:pPr>
        <w:pStyle w:val="ConsPlusNonformat"/>
        <w:ind w:firstLine="709"/>
        <w:jc w:val="both"/>
        <w:rPr>
          <w:rFonts w:ascii="Times New Roman" w:hAnsi="Times New Roman" w:cs="Times New Roman"/>
          <w:color w:val="000000" w:themeColor="text1"/>
          <w:sz w:val="26"/>
          <w:szCs w:val="26"/>
        </w:rPr>
      </w:pPr>
      <w:r w:rsidRPr="009E3F6B">
        <w:rPr>
          <w:rFonts w:ascii="Times New Roman" w:hAnsi="Times New Roman" w:cs="Times New Roman"/>
          <w:sz w:val="26"/>
          <w:szCs w:val="26"/>
        </w:rPr>
        <w:t xml:space="preserve">в иных случаях в соответствии с законодательством, настоящим Соглашением, в том числе в случае,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 цели расходования Иного межбюджетного трансферта, иных соответствующих обязанностей, предусмотренных законодательством, </w:t>
      </w:r>
      <w:bookmarkStart w:id="0" w:name="_Hlk72834033"/>
      <w:r w:rsidRPr="009E3F6B">
        <w:rPr>
          <w:rFonts w:ascii="Times New Roman" w:hAnsi="Times New Roman" w:cs="Times New Roman"/>
          <w:sz w:val="26"/>
          <w:szCs w:val="26"/>
        </w:rPr>
        <w:t xml:space="preserve">положением о проведении конкурса муниципальных образований Нижнеилимского </w:t>
      </w:r>
      <w:r w:rsidRPr="009E3F6B">
        <w:rPr>
          <w:rFonts w:ascii="Times New Roman" w:hAnsi="Times New Roman" w:cs="Times New Roman"/>
          <w:color w:val="000000" w:themeColor="text1"/>
          <w:sz w:val="26"/>
          <w:szCs w:val="26"/>
        </w:rPr>
        <w:t>муниципального района на реализацию мероприятий по приобретению специализированной техники для водоснабжения населения</w:t>
      </w:r>
      <w:bookmarkEnd w:id="0"/>
      <w:r w:rsidRPr="009E3F6B">
        <w:rPr>
          <w:rFonts w:ascii="Times New Roman" w:hAnsi="Times New Roman" w:cs="Times New Roman"/>
          <w:color w:val="000000" w:themeColor="text1"/>
          <w:sz w:val="26"/>
          <w:szCs w:val="26"/>
        </w:rPr>
        <w:t>, настоящим Соглашением.</w:t>
      </w:r>
    </w:p>
    <w:p w:rsidR="00E52A05" w:rsidRPr="009E3F6B" w:rsidRDefault="00E52A05" w:rsidP="00E52A05">
      <w:pPr>
        <w:pStyle w:val="ConsPlusNonformat"/>
        <w:ind w:firstLine="709"/>
        <w:jc w:val="both"/>
        <w:rPr>
          <w:rFonts w:ascii="Times New Roman" w:hAnsi="Times New Roman" w:cs="Times New Roman"/>
          <w:color w:val="000000" w:themeColor="text1"/>
          <w:sz w:val="26"/>
          <w:szCs w:val="26"/>
        </w:rPr>
      </w:pPr>
      <w:r w:rsidRPr="009E3F6B">
        <w:rPr>
          <w:rFonts w:ascii="Times New Roman" w:hAnsi="Times New Roman" w:cs="Times New Roman"/>
          <w:color w:val="000000" w:themeColor="text1"/>
          <w:sz w:val="26"/>
          <w:szCs w:val="26"/>
        </w:rPr>
        <w:t>4.2. Администрация вправе:</w:t>
      </w:r>
    </w:p>
    <w:p w:rsidR="00E52A05" w:rsidRPr="009E3F6B" w:rsidRDefault="00E52A05" w:rsidP="00E52A05">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4.2.1. запрашивать у </w:t>
      </w:r>
      <w:proofErr w:type="gramStart"/>
      <w:r w:rsidRPr="009E3F6B">
        <w:rPr>
          <w:rFonts w:ascii="Times New Roman" w:hAnsi="Times New Roman" w:cs="Times New Roman"/>
          <w:sz w:val="26"/>
          <w:szCs w:val="26"/>
        </w:rPr>
        <w:t>Поселения  документы</w:t>
      </w:r>
      <w:proofErr w:type="gramEnd"/>
      <w:r w:rsidRPr="009E3F6B">
        <w:rPr>
          <w:rFonts w:ascii="Times New Roman" w:hAnsi="Times New Roman" w:cs="Times New Roman"/>
          <w:sz w:val="26"/>
          <w:szCs w:val="26"/>
        </w:rPr>
        <w:t xml:space="preserve"> и материалы, необходимые для осуществления контроля за соблюдением Поселением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Поселением условий предоставления Иного межбюджетного трансферта.</w:t>
      </w:r>
    </w:p>
    <w:p w:rsidR="00E52A05" w:rsidRPr="009E3F6B" w:rsidRDefault="00E52A05" w:rsidP="00E52A05">
      <w:pPr>
        <w:pStyle w:val="ConsPlusNonformat"/>
        <w:ind w:firstLine="709"/>
        <w:jc w:val="both"/>
        <w:rPr>
          <w:rFonts w:ascii="Times New Roman" w:hAnsi="Times New Roman" w:cs="Times New Roman"/>
          <w:sz w:val="26"/>
          <w:szCs w:val="26"/>
        </w:rPr>
      </w:pPr>
      <w:bookmarkStart w:id="1" w:name="P300"/>
      <w:bookmarkEnd w:id="1"/>
      <w:r w:rsidRPr="009E3F6B">
        <w:rPr>
          <w:rFonts w:ascii="Times New Roman" w:hAnsi="Times New Roman" w:cs="Times New Roman"/>
          <w:sz w:val="26"/>
          <w:szCs w:val="26"/>
        </w:rPr>
        <w:t>4.3. Поселение обязуется:</w:t>
      </w:r>
    </w:p>
    <w:p w:rsidR="00283421" w:rsidRPr="009E3F6B" w:rsidRDefault="00E52A05" w:rsidP="00D07F17">
      <w:pPr>
        <w:suppressLineNumbers/>
        <w:suppressAutoHyphens/>
        <w:autoSpaceDE w:val="0"/>
        <w:autoSpaceDN w:val="0"/>
        <w:adjustRightInd w:val="0"/>
        <w:spacing w:after="0"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lastRenderedPageBreak/>
        <w:t>4.3.1. выполнять условия предоставления Иного межбюджетного трансферта, осуществлять целевое и эффективное (результативное) его использование, исполнять иные соответствующие требования бюджетного законодательства Российской Федерации;</w:t>
      </w:r>
    </w:p>
    <w:p w:rsidR="00E52A05" w:rsidRPr="009E3F6B" w:rsidRDefault="00E52A05" w:rsidP="00D07F17">
      <w:pPr>
        <w:suppressLineNumbers/>
        <w:suppressAutoHyphens/>
        <w:autoSpaceDE w:val="0"/>
        <w:autoSpaceDN w:val="0"/>
        <w:adjustRightInd w:val="0"/>
        <w:spacing w:after="0"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 xml:space="preserve">4.3.2. обеспечивать полноту и достоверность сведений, документов (материалов, информации), предоставляемых в Администрацию в соответствии с </w:t>
      </w:r>
      <w:bookmarkStart w:id="2" w:name="_Hlk72836970"/>
      <w:r w:rsidRPr="009E3F6B">
        <w:rPr>
          <w:rFonts w:ascii="Times New Roman" w:hAnsi="Times New Roman" w:cs="Times New Roman"/>
          <w:sz w:val="26"/>
          <w:szCs w:val="26"/>
        </w:rPr>
        <w:t>положением о проведении конкурс</w:t>
      </w:r>
      <w:r w:rsidR="00283421" w:rsidRPr="009E3F6B">
        <w:rPr>
          <w:rFonts w:ascii="Times New Roman" w:hAnsi="Times New Roman" w:cs="Times New Roman"/>
          <w:sz w:val="26"/>
          <w:szCs w:val="26"/>
        </w:rPr>
        <w:t>ного отбора</w:t>
      </w:r>
      <w:r w:rsidRPr="009E3F6B">
        <w:rPr>
          <w:rFonts w:ascii="Times New Roman" w:hAnsi="Times New Roman" w:cs="Times New Roman"/>
          <w:sz w:val="26"/>
          <w:szCs w:val="26"/>
        </w:rPr>
        <w:t xml:space="preserve">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w:t>
      </w:r>
      <w:bookmarkEnd w:id="2"/>
      <w:r w:rsidRPr="009E3F6B">
        <w:rPr>
          <w:rFonts w:ascii="Times New Roman" w:hAnsi="Times New Roman" w:cs="Times New Roman"/>
          <w:sz w:val="26"/>
          <w:szCs w:val="26"/>
        </w:rPr>
        <w:t xml:space="preserve"> настоящим Соглашением;</w:t>
      </w:r>
    </w:p>
    <w:p w:rsidR="00E52A05" w:rsidRPr="009E3F6B" w:rsidRDefault="00E52A05" w:rsidP="007D1C93">
      <w:pPr>
        <w:pStyle w:val="ConsPlusNonformat"/>
        <w:spacing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w:t>
      </w:r>
      <w:r w:rsidR="00D07F17" w:rsidRPr="009E3F6B">
        <w:rPr>
          <w:rFonts w:ascii="Times New Roman" w:hAnsi="Times New Roman" w:cs="Times New Roman"/>
          <w:sz w:val="26"/>
          <w:szCs w:val="26"/>
        </w:rPr>
        <w:t xml:space="preserve">3.  </w:t>
      </w:r>
      <w:r w:rsidRPr="009E3F6B">
        <w:rPr>
          <w:rFonts w:ascii="Times New Roman" w:hAnsi="Times New Roman" w:cs="Times New Roman"/>
          <w:sz w:val="26"/>
          <w:szCs w:val="26"/>
        </w:rPr>
        <w:t>выполнить (реализовать) мероприятие не позднее 31 декабря года предоставления Иного межбюджетного трансферта, обеспечивая его своевременное финансирование;</w:t>
      </w:r>
    </w:p>
    <w:p w:rsidR="00E52A05" w:rsidRPr="009E3F6B" w:rsidRDefault="00E52A05" w:rsidP="00D07F17">
      <w:pPr>
        <w:pStyle w:val="ConsPlusNonformat"/>
        <w:spacing w:line="233"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4.3.4. достигнуть значения результатов, установленных в соответствии с приложением 2 к настоящему Соглашению, в срок не позднее 31 декабря года предоставления Иного межбюджетного трансферта;</w:t>
      </w:r>
    </w:p>
    <w:p w:rsidR="00E52A05" w:rsidRPr="009E3F6B" w:rsidRDefault="00E52A05" w:rsidP="00D07F17">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4.3.5. обеспечить выполнение условий предоставления Иного межбюджетного трансферта, установленных </w:t>
      </w:r>
      <w:hyperlink w:anchor="P181" w:history="1">
        <w:r w:rsidRPr="009E3F6B">
          <w:rPr>
            <w:rFonts w:ascii="Times New Roman" w:hAnsi="Times New Roman" w:cs="Times New Roman"/>
            <w:sz w:val="26"/>
            <w:szCs w:val="26"/>
          </w:rPr>
          <w:t>пунктом 3.2</w:t>
        </w:r>
      </w:hyperlink>
      <w:r w:rsidRPr="009E3F6B">
        <w:rPr>
          <w:rFonts w:ascii="Times New Roman" w:hAnsi="Times New Roman" w:cs="Times New Roman"/>
          <w:sz w:val="26"/>
          <w:szCs w:val="26"/>
        </w:rPr>
        <w:t xml:space="preserve"> настоящего Соглашения.</w:t>
      </w:r>
    </w:p>
    <w:p w:rsidR="00E52A05" w:rsidRPr="009E3F6B" w:rsidRDefault="00E52A05" w:rsidP="00D07F17">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4.3.6. обеспечить исполнение требований Администрации по возврату средств в бюджет муниципального образования «Нижнеилимский район».</w:t>
      </w:r>
    </w:p>
    <w:p w:rsidR="00E52A05" w:rsidRPr="009E3F6B" w:rsidRDefault="00E52A05" w:rsidP="00D07F17">
      <w:pPr>
        <w:pStyle w:val="ConsPlusNormal"/>
        <w:spacing w:line="233" w:lineRule="auto"/>
        <w:ind w:firstLine="709"/>
        <w:contextualSpacing/>
        <w:jc w:val="both"/>
        <w:rPr>
          <w:rFonts w:ascii="Times New Roman" w:eastAsia="Calibri" w:hAnsi="Times New Roman" w:cs="Times New Roman"/>
          <w:sz w:val="26"/>
          <w:szCs w:val="26"/>
          <w:lang w:eastAsia="en-US"/>
        </w:rPr>
      </w:pPr>
      <w:bookmarkStart w:id="3" w:name="P323"/>
      <w:bookmarkEnd w:id="3"/>
      <w:r w:rsidRPr="009E3F6B">
        <w:rPr>
          <w:rFonts w:ascii="Times New Roman" w:hAnsi="Times New Roman" w:cs="Times New Roman"/>
          <w:sz w:val="26"/>
          <w:szCs w:val="26"/>
        </w:rPr>
        <w:t xml:space="preserve">4.3.7. </w:t>
      </w:r>
      <w:r w:rsidRPr="009E3F6B">
        <w:rPr>
          <w:rFonts w:ascii="Times New Roman" w:eastAsia="Calibri" w:hAnsi="Times New Roman" w:cs="Times New Roman"/>
          <w:sz w:val="26"/>
          <w:szCs w:val="26"/>
          <w:lang w:eastAsia="en-US"/>
        </w:rPr>
        <w:t>представить в Администрацию следующие документы, необходимые для осуществления контроля за исполнением условий настоящего Соглашения:</w:t>
      </w:r>
    </w:p>
    <w:p w:rsidR="00E52A05" w:rsidRPr="009E3F6B" w:rsidRDefault="00E52A05" w:rsidP="00D07F17">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отчет о расходах бюджета поселения, в целях софинансирования которых предоставляется из бюджета муниципального образования "Нижнеилимский район" бюджету поселения Нижнеилимского муниципального района иной межбюджетный трансферт на реализацию мероприятий по приобретению специализированной техники для водоснабжения населения, по форме согласно приложению 3 к настоящему Соглашению, в срок до 1</w:t>
      </w:r>
      <w:r w:rsidR="004463DA">
        <w:rPr>
          <w:rFonts w:ascii="Times New Roman" w:hAnsi="Times New Roman" w:cs="Times New Roman"/>
          <w:sz w:val="26"/>
          <w:szCs w:val="26"/>
        </w:rPr>
        <w:t>5</w:t>
      </w:r>
      <w:r w:rsidRPr="009E3F6B">
        <w:rPr>
          <w:rFonts w:ascii="Times New Roman" w:hAnsi="Times New Roman" w:cs="Times New Roman"/>
          <w:sz w:val="26"/>
          <w:szCs w:val="26"/>
        </w:rPr>
        <w:t xml:space="preserve"> числа месяца, следующего за отчетным кварталом;</w:t>
      </w:r>
    </w:p>
    <w:p w:rsidR="00E52A05" w:rsidRPr="009E3F6B" w:rsidRDefault="00E52A05" w:rsidP="00E52A05">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 xml:space="preserve">отчет о достижении значений результатов </w:t>
      </w:r>
      <w:r w:rsidR="00220750" w:rsidRPr="00220750">
        <w:rPr>
          <w:rFonts w:ascii="Times New Roman" w:hAnsi="Times New Roman" w:cs="Times New Roman"/>
          <w:sz w:val="26"/>
          <w:szCs w:val="26"/>
        </w:rPr>
        <w:t xml:space="preserve">использования иного межбюджетного трансферта, предоставляемого из бюджета муниципального образования «Нижнеилимский район» бюджету поселения Нижнеилимского муниципального района на реализацию мероприятий по приобретению специализированной техники для водоснабжения </w:t>
      </w:r>
      <w:proofErr w:type="spellStart"/>
      <w:r w:rsidR="00220750" w:rsidRPr="00220750">
        <w:rPr>
          <w:rFonts w:ascii="Times New Roman" w:hAnsi="Times New Roman" w:cs="Times New Roman"/>
          <w:sz w:val="26"/>
          <w:szCs w:val="26"/>
        </w:rPr>
        <w:t>населения</w:t>
      </w:r>
      <w:r w:rsidR="00220750">
        <w:rPr>
          <w:rFonts w:ascii="Times New Roman" w:hAnsi="Times New Roman" w:cs="Times New Roman"/>
          <w:sz w:val="26"/>
          <w:szCs w:val="26"/>
        </w:rPr>
        <w:t xml:space="preserve"> </w:t>
      </w:r>
      <w:r w:rsidRPr="009E3F6B">
        <w:rPr>
          <w:rFonts w:ascii="Times New Roman" w:hAnsi="Times New Roman" w:cs="Times New Roman"/>
          <w:sz w:val="26"/>
          <w:szCs w:val="26"/>
        </w:rPr>
        <w:t>п</w:t>
      </w:r>
      <w:proofErr w:type="spellEnd"/>
      <w:r w:rsidRPr="009E3F6B">
        <w:rPr>
          <w:rFonts w:ascii="Times New Roman" w:hAnsi="Times New Roman" w:cs="Times New Roman"/>
          <w:sz w:val="26"/>
          <w:szCs w:val="26"/>
        </w:rPr>
        <w:t>о форме согласно приложению 4 к настоящему Соглашению, в срок до 1</w:t>
      </w:r>
      <w:r w:rsidR="00AF1875">
        <w:rPr>
          <w:rFonts w:ascii="Times New Roman" w:hAnsi="Times New Roman" w:cs="Times New Roman"/>
          <w:sz w:val="26"/>
          <w:szCs w:val="26"/>
        </w:rPr>
        <w:t>5</w:t>
      </w:r>
      <w:r w:rsidRPr="009E3F6B">
        <w:rPr>
          <w:rFonts w:ascii="Times New Roman" w:hAnsi="Times New Roman" w:cs="Times New Roman"/>
          <w:sz w:val="26"/>
          <w:szCs w:val="26"/>
        </w:rPr>
        <w:t xml:space="preserve"> числа месяца, следующего за годом, в котором была получен Иной межбюджетный трансферт;</w:t>
      </w:r>
    </w:p>
    <w:p w:rsidR="00E52A05" w:rsidRPr="009E3F6B" w:rsidRDefault="00E52A05" w:rsidP="005911E0">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отчет об эксплуатации на территории соответствующего Поселения в целях водоснабжения населения специализированной техники для водоснабжения населения, приобретенной за счет Иного межбюджетного трансферта, в срок до 31 декабря 202</w:t>
      </w:r>
      <w:r w:rsidR="00AA2705">
        <w:rPr>
          <w:rFonts w:ascii="Times New Roman" w:hAnsi="Times New Roman" w:cs="Times New Roman"/>
          <w:sz w:val="26"/>
          <w:szCs w:val="26"/>
        </w:rPr>
        <w:t>4</w:t>
      </w:r>
      <w:r w:rsidRPr="009E3F6B">
        <w:rPr>
          <w:rFonts w:ascii="Times New Roman" w:hAnsi="Times New Roman" w:cs="Times New Roman"/>
          <w:sz w:val="26"/>
          <w:szCs w:val="26"/>
        </w:rPr>
        <w:t xml:space="preserve"> года, и далее ежегодно в срок до 31 декабря текущего года</w:t>
      </w:r>
      <w:r w:rsidR="00AA2705">
        <w:rPr>
          <w:rFonts w:ascii="Times New Roman" w:hAnsi="Times New Roman" w:cs="Times New Roman"/>
          <w:sz w:val="26"/>
          <w:szCs w:val="26"/>
        </w:rPr>
        <w:t xml:space="preserve"> – </w:t>
      </w:r>
      <w:r w:rsidRPr="009E3F6B">
        <w:rPr>
          <w:rFonts w:ascii="Times New Roman" w:hAnsi="Times New Roman" w:cs="Times New Roman"/>
          <w:sz w:val="26"/>
          <w:szCs w:val="26"/>
        </w:rPr>
        <w:t>в течение шести лет со дня ее приобретения, в свободной форме;</w:t>
      </w:r>
    </w:p>
    <w:p w:rsidR="00E52A05" w:rsidRPr="009E3F6B" w:rsidRDefault="00E52A05" w:rsidP="005911E0">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копию муниципального контракта, финансовое обеспечение которого планируется осуществить за счет Иного межбюджетного трансферта, и предметом которого является приобретение специализированной техники для водоснабжения населения, которая соответствует специализированной технике для водоснабжения населения, включенной в коммерческие предложения о цене единицы специализированной техники для водоснабжения населения; </w:t>
      </w:r>
    </w:p>
    <w:p w:rsidR="00E52A05" w:rsidRPr="009E3F6B" w:rsidRDefault="00E52A05" w:rsidP="005911E0">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копию акта приема-передачи товарно-материальных ценностей с приложением к нему счета-фактуры и накладной.</w:t>
      </w:r>
    </w:p>
    <w:p w:rsidR="00E52A05" w:rsidRPr="009E3F6B" w:rsidRDefault="00E52A05" w:rsidP="005911E0">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lastRenderedPageBreak/>
        <w:t>4.3.8. информировать Администрацию в письменном виде об изменении реквизитов для перечисления Иного межбюджетного трансферта в срок не позднее 3 (трех) календарных дней со дня наступления указанного факта;</w:t>
      </w:r>
    </w:p>
    <w:p w:rsidR="00E52A05" w:rsidRPr="009E3F6B" w:rsidRDefault="00E52A05" w:rsidP="004B2516">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4.3.9. исполнять требования Администрации по возврату средств в бюджет муниципального образования «Нижнеилимский район», а также его запросы о предоставлении информации (сведений, документов, материалов) в установленные в указанных в требованиях, запросе сроки;</w:t>
      </w:r>
    </w:p>
    <w:p w:rsidR="00E52A05" w:rsidRPr="009E3F6B" w:rsidRDefault="00E52A05" w:rsidP="004B2516">
      <w:pPr>
        <w:pStyle w:val="ConsPlusNormal"/>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4.3.10. незамедлительно устранять факты допущенных (выявленных) нарушений условий предоставления Иного межбюджетного трансферта, условий настоящего Соглашения;</w:t>
      </w:r>
    </w:p>
    <w:p w:rsidR="00E52A05" w:rsidRPr="009E3F6B" w:rsidRDefault="00E52A05" w:rsidP="004B2516">
      <w:pPr>
        <w:keepNext/>
        <w:widowControl w:val="0"/>
        <w:autoSpaceDE w:val="0"/>
        <w:autoSpaceDN w:val="0"/>
        <w:spacing w:after="0" w:line="240" w:lineRule="auto"/>
        <w:ind w:firstLine="709"/>
        <w:contextualSpacing/>
        <w:jc w:val="both"/>
        <w:rPr>
          <w:rFonts w:ascii="Times New Roman" w:hAnsi="Times New Roman" w:cs="Times New Roman"/>
          <w:sz w:val="26"/>
          <w:szCs w:val="26"/>
        </w:rPr>
      </w:pPr>
      <w:r w:rsidRPr="009E3F6B">
        <w:rPr>
          <w:rFonts w:ascii="Times New Roman" w:hAnsi="Times New Roman" w:cs="Times New Roman"/>
          <w:sz w:val="26"/>
          <w:szCs w:val="26"/>
        </w:rPr>
        <w:t>4.3.11. возвратить в бюджет муниципального образования «Нижнеилимский район»:</w:t>
      </w:r>
    </w:p>
    <w:p w:rsidR="00E52A05" w:rsidRPr="009E3F6B" w:rsidRDefault="00E52A05" w:rsidP="004B2516">
      <w:pPr>
        <w:widowControl w:val="0"/>
        <w:autoSpaceDE w:val="0"/>
        <w:autoSpaceDN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не использованный по состоянию на 1 января финансового года, следующего за отчетным, остаток средств Иного межбюджетного трансферта в течение первых 1</w:t>
      </w:r>
      <w:r w:rsidR="00AF1875">
        <w:rPr>
          <w:rFonts w:ascii="Times New Roman" w:hAnsi="Times New Roman" w:cs="Times New Roman"/>
          <w:sz w:val="26"/>
          <w:szCs w:val="26"/>
        </w:rPr>
        <w:t>5</w:t>
      </w:r>
      <w:r w:rsidRPr="009E3F6B">
        <w:rPr>
          <w:rFonts w:ascii="Times New Roman" w:hAnsi="Times New Roman" w:cs="Times New Roman"/>
          <w:sz w:val="26"/>
          <w:szCs w:val="26"/>
        </w:rPr>
        <w:t xml:space="preserve"> рабочих дней текущего финансового года;</w:t>
      </w:r>
    </w:p>
    <w:p w:rsidR="00E52A05" w:rsidRPr="009E3F6B" w:rsidRDefault="00E52A05" w:rsidP="004B2516">
      <w:pPr>
        <w:widowControl w:val="0"/>
        <w:autoSpaceDE w:val="0"/>
        <w:autoSpaceDN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Иной межбюджетный трансферт в случае нарушения обязательств, предусмотренных подпунктом 4.3.4 настоящего пункта, </w:t>
      </w:r>
      <w:r w:rsidR="00CF3592" w:rsidRPr="009E3F6B">
        <w:rPr>
          <w:rFonts w:ascii="Times New Roman" w:hAnsi="Times New Roman" w:cs="Times New Roman"/>
          <w:sz w:val="26"/>
          <w:szCs w:val="26"/>
        </w:rPr>
        <w:t>в течение 30 (тридцати) календарных дней с момента получения требования о возврате Иного межбюджетного трансферта</w:t>
      </w:r>
      <w:r w:rsidRPr="009E3F6B">
        <w:rPr>
          <w:rFonts w:ascii="Times New Roman" w:hAnsi="Times New Roman" w:cs="Times New Roman"/>
          <w:sz w:val="26"/>
          <w:szCs w:val="26"/>
        </w:rPr>
        <w:t>;</w:t>
      </w:r>
    </w:p>
    <w:p w:rsidR="00E52A05" w:rsidRPr="009E3F6B" w:rsidRDefault="00E52A05" w:rsidP="004B2516">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Иной межбюджетный трансферт в полном объеме, в случае нецелевого ее использования и (или) нарушения Поселением условий предоставления Иного межбюджетного трансферта, установленных положением о проведении конкурса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 и предусмотренных настоящим Соглашением</w:t>
      </w:r>
      <w:r w:rsidR="00CF3592" w:rsidRPr="009E3F6B">
        <w:rPr>
          <w:rFonts w:ascii="Times New Roman" w:hAnsi="Times New Roman" w:cs="Times New Roman"/>
          <w:sz w:val="26"/>
          <w:szCs w:val="26"/>
        </w:rPr>
        <w:t>, в течение 30 (тридцати) календарных дней с момента получения требования о возврате Иного межбюджетного трансферта;</w:t>
      </w:r>
    </w:p>
    <w:p w:rsidR="00CF3592" w:rsidRPr="009E3F6B" w:rsidRDefault="00E52A05" w:rsidP="00CF3592">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 xml:space="preserve">Иной межбюджетный трансферт в полном объеме, независимо от степени достижения значений результата, в случае установления факта предоставления Поселением в Администрацию недостоверных сведений, </w:t>
      </w:r>
      <w:r w:rsidR="00CF3592" w:rsidRPr="009E3F6B">
        <w:rPr>
          <w:rFonts w:ascii="Times New Roman" w:hAnsi="Times New Roman" w:cs="Times New Roman"/>
          <w:sz w:val="26"/>
          <w:szCs w:val="26"/>
        </w:rPr>
        <w:t xml:space="preserve">в течение 30 (тридцати) календарных дней с момента получения требования о возврате Иного межбюджетного трансферта; </w:t>
      </w:r>
    </w:p>
    <w:p w:rsidR="00E52A05" w:rsidRPr="009E3F6B" w:rsidRDefault="00E52A05" w:rsidP="00CF3592">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Иной межбюджетный трансферт в иных случаях в соответствии с законодательством, настоящим Соглашением</w:t>
      </w:r>
      <w:r w:rsidR="00CF3592" w:rsidRPr="009E3F6B">
        <w:rPr>
          <w:rFonts w:ascii="Times New Roman" w:hAnsi="Times New Roman" w:cs="Times New Roman"/>
          <w:sz w:val="26"/>
          <w:szCs w:val="26"/>
        </w:rPr>
        <w:t>.</w:t>
      </w:r>
      <w:r w:rsidRPr="009E3F6B">
        <w:rPr>
          <w:rFonts w:ascii="Times New Roman" w:hAnsi="Times New Roman" w:cs="Times New Roman"/>
          <w:sz w:val="26"/>
          <w:szCs w:val="26"/>
        </w:rPr>
        <w:t xml:space="preserve"> </w:t>
      </w:r>
    </w:p>
    <w:p w:rsidR="00E52A05" w:rsidRPr="009E3F6B" w:rsidRDefault="00E52A05" w:rsidP="004B2516">
      <w:pPr>
        <w:widowControl w:val="0"/>
        <w:autoSpaceDE w:val="0"/>
        <w:autoSpaceDN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t>4.4. Поселение вправе:</w:t>
      </w:r>
    </w:p>
    <w:p w:rsidR="00250A14" w:rsidRPr="009E3F6B" w:rsidRDefault="00E52A05" w:rsidP="00CF3592">
      <w:pPr>
        <w:widowControl w:val="0"/>
        <w:autoSpaceDE w:val="0"/>
        <w:autoSpaceDN w:val="0"/>
        <w:spacing w:after="0" w:line="240" w:lineRule="auto"/>
        <w:ind w:firstLine="709"/>
        <w:jc w:val="both"/>
        <w:rPr>
          <w:rFonts w:ascii="Times New Roman" w:hAnsi="Times New Roman" w:cs="Times New Roman"/>
          <w:b/>
          <w:bCs/>
          <w:sz w:val="26"/>
          <w:szCs w:val="26"/>
        </w:rPr>
      </w:pPr>
      <w:r w:rsidRPr="009E3F6B">
        <w:rPr>
          <w:rFonts w:ascii="Times New Roman" w:hAnsi="Times New Roman" w:cs="Times New Roman"/>
          <w:sz w:val="26"/>
          <w:szCs w:val="26"/>
        </w:rPr>
        <w:t>4.4.1. обращаться в Администрацию за разъяснениями в связи с исполнением настоящего Соглашения.</w:t>
      </w:r>
    </w:p>
    <w:p w:rsidR="00E52A05" w:rsidRPr="009E3F6B" w:rsidRDefault="00E52A05" w:rsidP="00CF3592">
      <w:pPr>
        <w:pStyle w:val="a5"/>
        <w:numPr>
          <w:ilvl w:val="0"/>
          <w:numId w:val="9"/>
        </w:numPr>
        <w:shd w:val="clear" w:color="auto" w:fill="FFFFFF"/>
        <w:tabs>
          <w:tab w:val="left" w:pos="600"/>
          <w:tab w:val="left" w:pos="634"/>
        </w:tabs>
        <w:spacing w:before="120" w:after="0" w:line="240" w:lineRule="auto"/>
        <w:ind w:left="714" w:hanging="357"/>
        <w:jc w:val="center"/>
        <w:rPr>
          <w:rFonts w:ascii="Times New Roman" w:hAnsi="Times New Roman" w:cs="Times New Roman"/>
          <w:b/>
          <w:bCs/>
          <w:sz w:val="26"/>
          <w:szCs w:val="26"/>
        </w:rPr>
      </w:pPr>
      <w:r w:rsidRPr="009E3F6B">
        <w:rPr>
          <w:rFonts w:ascii="Times New Roman" w:hAnsi="Times New Roman" w:cs="Times New Roman"/>
          <w:b/>
          <w:bCs/>
          <w:sz w:val="26"/>
          <w:szCs w:val="26"/>
        </w:rPr>
        <w:t>Ответственность Сторон</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5.2. 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бюджета муниципального образования «Нижнеилимский район», указанные средства подлежат взысканию в доход бюджета муниципального образования «Нижнеилимский район» в соответствии со  статьей 242 Бюджетного кодекса Российской Федерации.</w:t>
      </w:r>
    </w:p>
    <w:p w:rsidR="00E52A05" w:rsidRPr="009E3F6B" w:rsidRDefault="00E52A05" w:rsidP="004B2516">
      <w:pPr>
        <w:autoSpaceDE w:val="0"/>
        <w:autoSpaceDN w:val="0"/>
        <w:adjustRightInd w:val="0"/>
        <w:spacing w:after="0" w:line="240" w:lineRule="auto"/>
        <w:ind w:firstLine="709"/>
        <w:jc w:val="both"/>
        <w:rPr>
          <w:rFonts w:ascii="Times New Roman" w:hAnsi="Times New Roman" w:cs="Times New Roman"/>
          <w:sz w:val="26"/>
          <w:szCs w:val="26"/>
        </w:rPr>
      </w:pPr>
      <w:r w:rsidRPr="009E3F6B">
        <w:rPr>
          <w:rFonts w:ascii="Times New Roman" w:hAnsi="Times New Roman" w:cs="Times New Roman"/>
          <w:sz w:val="26"/>
          <w:szCs w:val="26"/>
        </w:rPr>
        <w:lastRenderedPageBreak/>
        <w:t>5.3. В случае нецелевого использования Иного межбюджетного трансферта к Поселению применяются бюджетные меры принуждения, предусмотренные бюджетным законодательством Российской Федерации.</w:t>
      </w:r>
    </w:p>
    <w:p w:rsidR="00E52A05" w:rsidRPr="009E3F6B" w:rsidRDefault="00E52A05" w:rsidP="00250A14">
      <w:pPr>
        <w:numPr>
          <w:ilvl w:val="0"/>
          <w:numId w:val="9"/>
        </w:numPr>
        <w:shd w:val="clear" w:color="auto" w:fill="FFFFFF"/>
        <w:tabs>
          <w:tab w:val="left" w:pos="600"/>
          <w:tab w:val="left" w:pos="634"/>
        </w:tabs>
        <w:spacing w:before="120" w:after="0" w:line="240" w:lineRule="auto"/>
        <w:ind w:left="1077" w:hanging="357"/>
        <w:jc w:val="center"/>
        <w:rPr>
          <w:rFonts w:ascii="Times New Roman" w:hAnsi="Times New Roman" w:cs="Times New Roman"/>
          <w:b/>
          <w:bCs/>
          <w:sz w:val="26"/>
          <w:szCs w:val="26"/>
        </w:rPr>
      </w:pPr>
      <w:r w:rsidRPr="009E3F6B">
        <w:rPr>
          <w:rFonts w:ascii="Times New Roman" w:hAnsi="Times New Roman" w:cs="Times New Roman"/>
          <w:b/>
          <w:bCs/>
          <w:sz w:val="26"/>
          <w:szCs w:val="26"/>
        </w:rPr>
        <w:t>Заключительные положения</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6.2.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после его подписания.</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6.4. Расторжение настоящего Соглашения возможно при взаимном согласии Сторон, если иное не установлено законодательством, настоящим Соглашением и оформляется в виде дополнительного соглашения к настоящему Соглашению.</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6.5. Взаимоотношения Сторон, не урегулированные настоящим Соглашением, регламентируются в соответствии с законодательством.</w:t>
      </w:r>
    </w:p>
    <w:p w:rsidR="00E52A05" w:rsidRPr="009E3F6B" w:rsidRDefault="00E52A05" w:rsidP="004B2516">
      <w:pPr>
        <w:pStyle w:val="ConsPlusNonformat"/>
        <w:ind w:firstLine="709"/>
        <w:jc w:val="both"/>
        <w:rPr>
          <w:rFonts w:ascii="Times New Roman" w:hAnsi="Times New Roman" w:cs="Times New Roman"/>
          <w:sz w:val="26"/>
          <w:szCs w:val="26"/>
        </w:rPr>
      </w:pPr>
      <w:r w:rsidRPr="009E3F6B">
        <w:rPr>
          <w:rFonts w:ascii="Times New Roman" w:hAnsi="Times New Roman" w:cs="Times New Roman"/>
          <w:sz w:val="26"/>
          <w:szCs w:val="26"/>
        </w:rPr>
        <w:t>6.6. Настоящее Соглашение заключено Сторонами в форме бумажного документа в двух экземплярах, имеющих равную юридическую силу, по одному экземпляру для каждой из сторон.</w:t>
      </w:r>
    </w:p>
    <w:p w:rsidR="00AA2705" w:rsidRPr="00AA2705" w:rsidRDefault="00AA2705" w:rsidP="00AA2705">
      <w:pPr>
        <w:pStyle w:val="a5"/>
        <w:numPr>
          <w:ilvl w:val="0"/>
          <w:numId w:val="9"/>
        </w:numPr>
        <w:shd w:val="clear" w:color="auto" w:fill="FFFFFF"/>
        <w:tabs>
          <w:tab w:val="left" w:pos="749"/>
        </w:tabs>
        <w:spacing w:before="120" w:after="0" w:line="240" w:lineRule="auto"/>
        <w:jc w:val="center"/>
        <w:rPr>
          <w:rFonts w:ascii="Times New Roman" w:hAnsi="Times New Roman"/>
          <w:b/>
          <w:bCs/>
          <w:sz w:val="28"/>
          <w:szCs w:val="28"/>
        </w:rPr>
      </w:pPr>
      <w:r w:rsidRPr="00AA2705">
        <w:rPr>
          <w:rFonts w:ascii="Times New Roman" w:hAnsi="Times New Roman"/>
          <w:b/>
          <w:bCs/>
          <w:sz w:val="28"/>
          <w:szCs w:val="28"/>
        </w:rPr>
        <w:t>Платежные реквизиты Сторон</w:t>
      </w:r>
    </w:p>
    <w:tbl>
      <w:tblPr>
        <w:tblW w:w="9464" w:type="dxa"/>
        <w:tblLayout w:type="fixed"/>
        <w:tblLook w:val="04A0" w:firstRow="1" w:lastRow="0" w:firstColumn="1" w:lastColumn="0" w:noHBand="0" w:noVBand="1"/>
      </w:tblPr>
      <w:tblGrid>
        <w:gridCol w:w="5495"/>
        <w:gridCol w:w="3969"/>
      </w:tblGrid>
      <w:tr w:rsidR="00AA2705" w:rsidRPr="00AA2705" w:rsidTr="00BC043E">
        <w:trPr>
          <w:trHeight w:val="287"/>
        </w:trPr>
        <w:tc>
          <w:tcPr>
            <w:tcW w:w="5495" w:type="dxa"/>
          </w:tcPr>
          <w:p w:rsidR="00AA2705" w:rsidRPr="00AA2705" w:rsidRDefault="00AA2705" w:rsidP="00FC294E">
            <w:pPr>
              <w:pStyle w:val="a7"/>
              <w:spacing w:after="0"/>
              <w:jc w:val="center"/>
              <w:rPr>
                <w:bCs/>
                <w:sz w:val="26"/>
                <w:szCs w:val="26"/>
              </w:rPr>
            </w:pPr>
            <w:bookmarkStart w:id="4" w:name="_Hlk97207278"/>
            <w:r w:rsidRPr="00AA2705">
              <w:rPr>
                <w:sz w:val="26"/>
                <w:szCs w:val="26"/>
              </w:rPr>
              <w:t>администрация Нижнеилимского муниципального района</w:t>
            </w:r>
          </w:p>
        </w:tc>
        <w:tc>
          <w:tcPr>
            <w:tcW w:w="3969" w:type="dxa"/>
            <w:vAlign w:val="center"/>
          </w:tcPr>
          <w:p w:rsidR="00AA2705" w:rsidRPr="00AA2705" w:rsidRDefault="00AA2705" w:rsidP="00FC294E">
            <w:pPr>
              <w:spacing w:after="0" w:line="240" w:lineRule="auto"/>
              <w:jc w:val="center"/>
              <w:rPr>
                <w:rFonts w:ascii="Times New Roman" w:eastAsia="Calibri" w:hAnsi="Times New Roman"/>
                <w:bCs/>
                <w:sz w:val="26"/>
                <w:szCs w:val="26"/>
              </w:rPr>
            </w:pPr>
            <w:r w:rsidRPr="00AA2705">
              <w:rPr>
                <w:rFonts w:ascii="Times New Roman" w:eastAsia="Calibri" w:hAnsi="Times New Roman"/>
                <w:bCs/>
                <w:sz w:val="26"/>
                <w:szCs w:val="26"/>
              </w:rPr>
              <w:t>Поселение</w:t>
            </w:r>
          </w:p>
        </w:tc>
      </w:tr>
      <w:tr w:rsidR="00AA2705" w:rsidRPr="00AA2705" w:rsidTr="00FC294E">
        <w:trPr>
          <w:trHeight w:val="1383"/>
        </w:trPr>
        <w:tc>
          <w:tcPr>
            <w:tcW w:w="5495" w:type="dxa"/>
            <w:vAlign w:val="center"/>
          </w:tcPr>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 xml:space="preserve">адрес: 665653, Россия, Иркутская область, </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 xml:space="preserve">г. Железногорск-Илимский, </w:t>
            </w:r>
            <w:proofErr w:type="spellStart"/>
            <w:r w:rsidRPr="00AA2705">
              <w:rPr>
                <w:rFonts w:ascii="Times New Roman" w:hAnsi="Times New Roman"/>
                <w:sz w:val="26"/>
                <w:szCs w:val="26"/>
              </w:rPr>
              <w:t>кв</w:t>
            </w:r>
            <w:proofErr w:type="spellEnd"/>
            <w:r w:rsidRPr="00AA2705">
              <w:rPr>
                <w:rFonts w:ascii="Times New Roman" w:hAnsi="Times New Roman"/>
                <w:sz w:val="26"/>
                <w:szCs w:val="26"/>
              </w:rPr>
              <w:t>-л 8-й, 20</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ИНН 3834011301</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КПП 383401001</w:t>
            </w:r>
          </w:p>
          <w:p w:rsidR="00AA2705" w:rsidRPr="00AA2705" w:rsidRDefault="00AA2705" w:rsidP="00FC294E">
            <w:pPr>
              <w:autoSpaceDE w:val="0"/>
              <w:autoSpaceDN w:val="0"/>
              <w:adjustRightInd w:val="0"/>
              <w:spacing w:after="0" w:line="240" w:lineRule="auto"/>
              <w:rPr>
                <w:rFonts w:ascii="Times New Roman" w:hAnsi="Times New Roman"/>
                <w:sz w:val="26"/>
                <w:szCs w:val="26"/>
              </w:rPr>
            </w:pPr>
            <w:r w:rsidRPr="00AA2705">
              <w:rPr>
                <w:rFonts w:ascii="Times New Roman" w:hAnsi="Times New Roman"/>
                <w:sz w:val="26"/>
                <w:szCs w:val="26"/>
              </w:rPr>
              <w:t xml:space="preserve">Финансовое управление администрации Нижнеилимского муниципального </w:t>
            </w:r>
            <w:proofErr w:type="gramStart"/>
            <w:r w:rsidRPr="00AA2705">
              <w:rPr>
                <w:rFonts w:ascii="Times New Roman" w:hAnsi="Times New Roman"/>
                <w:sz w:val="26"/>
                <w:szCs w:val="26"/>
              </w:rPr>
              <w:t>района  (</w:t>
            </w:r>
            <w:proofErr w:type="gramEnd"/>
            <w:r w:rsidRPr="00AA2705">
              <w:rPr>
                <w:rFonts w:ascii="Times New Roman" w:hAnsi="Times New Roman"/>
                <w:sz w:val="26"/>
                <w:szCs w:val="26"/>
              </w:rPr>
              <w:t>администрация Нижнеилимского муниципального района)</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лицевой счет 90301011010</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 xml:space="preserve">л/с </w:t>
            </w:r>
            <w:proofErr w:type="gramStart"/>
            <w:r w:rsidRPr="00AA2705">
              <w:rPr>
                <w:rFonts w:ascii="Times New Roman" w:hAnsi="Times New Roman"/>
                <w:sz w:val="26"/>
                <w:szCs w:val="26"/>
              </w:rPr>
              <w:t>бюджета  02343006350</w:t>
            </w:r>
            <w:proofErr w:type="gramEnd"/>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Единый казначейский счет: 40102810145370000026</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Казначейский счет: 03231643256260003400</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 xml:space="preserve">Банк: ОТДЕЛЕНИЕ ИРКУТСК БАНКА РОССИИ//УФК по Иркутской области г. Иркутск </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БИК 012520101</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ОКТМО 25626101</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ОГРН 1063847001020</w:t>
            </w:r>
          </w:p>
          <w:p w:rsidR="00AA2705" w:rsidRPr="00AA2705" w:rsidRDefault="00AA2705" w:rsidP="00FC294E">
            <w:pPr>
              <w:spacing w:after="0" w:line="240" w:lineRule="auto"/>
              <w:rPr>
                <w:rFonts w:ascii="Times New Roman" w:hAnsi="Times New Roman"/>
                <w:sz w:val="26"/>
                <w:szCs w:val="26"/>
              </w:rPr>
            </w:pPr>
            <w:r w:rsidRPr="00AA2705">
              <w:rPr>
                <w:rFonts w:ascii="Times New Roman" w:hAnsi="Times New Roman"/>
                <w:sz w:val="26"/>
                <w:szCs w:val="26"/>
              </w:rPr>
              <w:t>__________________ (Ф.И.О.)</w:t>
            </w:r>
          </w:p>
          <w:p w:rsidR="00AA2705" w:rsidRPr="00AA2705" w:rsidRDefault="00AA2705" w:rsidP="00FC294E">
            <w:pPr>
              <w:shd w:val="clear" w:color="auto" w:fill="FFFFFF"/>
              <w:spacing w:after="0" w:line="240" w:lineRule="auto"/>
              <w:jc w:val="both"/>
              <w:rPr>
                <w:rFonts w:ascii="Times New Roman" w:hAnsi="Times New Roman"/>
                <w:sz w:val="26"/>
                <w:szCs w:val="26"/>
              </w:rPr>
            </w:pPr>
            <w:r w:rsidRPr="00AA2705">
              <w:rPr>
                <w:rFonts w:ascii="Times New Roman" w:hAnsi="Times New Roman"/>
                <w:sz w:val="26"/>
                <w:szCs w:val="26"/>
              </w:rPr>
              <w:t>М.П.</w:t>
            </w:r>
          </w:p>
        </w:tc>
        <w:tc>
          <w:tcPr>
            <w:tcW w:w="3969" w:type="dxa"/>
          </w:tcPr>
          <w:p w:rsidR="00AA2705" w:rsidRPr="00AA2705" w:rsidRDefault="00AA2705" w:rsidP="00FC294E">
            <w:pPr>
              <w:spacing w:after="0" w:line="240" w:lineRule="auto"/>
              <w:ind w:left="157"/>
              <w:rPr>
                <w:rFonts w:ascii="Times New Roman" w:eastAsia="Calibri" w:hAnsi="Times New Roman"/>
                <w:sz w:val="26"/>
                <w:szCs w:val="26"/>
              </w:rPr>
            </w:pPr>
            <w:r w:rsidRPr="00AA2705">
              <w:rPr>
                <w:rFonts w:ascii="Times New Roman" w:eastAsia="Calibri" w:hAnsi="Times New Roman"/>
                <w:sz w:val="26"/>
                <w:szCs w:val="26"/>
              </w:rPr>
              <w:t>Наименование администрации муниципального образования</w:t>
            </w:r>
          </w:p>
          <w:p w:rsidR="00AA2705" w:rsidRPr="00AA2705" w:rsidRDefault="00AA2705" w:rsidP="00FC294E">
            <w:pPr>
              <w:spacing w:after="0" w:line="240" w:lineRule="auto"/>
              <w:ind w:left="299" w:hanging="142"/>
              <w:rPr>
                <w:rFonts w:ascii="Times New Roman" w:eastAsia="Calibri" w:hAnsi="Times New Roman"/>
                <w:sz w:val="26"/>
                <w:szCs w:val="26"/>
              </w:rPr>
            </w:pPr>
            <w:r w:rsidRPr="00AA2705">
              <w:rPr>
                <w:rFonts w:ascii="Times New Roman" w:eastAsia="Calibri" w:hAnsi="Times New Roman"/>
                <w:sz w:val="26"/>
                <w:szCs w:val="26"/>
              </w:rPr>
              <w:t xml:space="preserve">адрес: </w:t>
            </w:r>
          </w:p>
          <w:p w:rsidR="00AA2705" w:rsidRPr="00AA2705" w:rsidRDefault="00AA2705" w:rsidP="00FC294E">
            <w:pPr>
              <w:spacing w:after="0" w:line="240" w:lineRule="auto"/>
              <w:ind w:left="299" w:hanging="142"/>
              <w:rPr>
                <w:rFonts w:ascii="Times New Roman" w:eastAsia="Calibri" w:hAnsi="Times New Roman"/>
                <w:sz w:val="26"/>
                <w:szCs w:val="26"/>
              </w:rPr>
            </w:pPr>
            <w:r w:rsidRPr="00AA2705">
              <w:rPr>
                <w:rFonts w:ascii="Times New Roman" w:eastAsia="Calibri" w:hAnsi="Times New Roman"/>
                <w:sz w:val="26"/>
                <w:szCs w:val="26"/>
              </w:rPr>
              <w:t>ИНН ____________________</w:t>
            </w:r>
          </w:p>
          <w:p w:rsidR="00AA2705" w:rsidRPr="00AA2705" w:rsidRDefault="00AA2705" w:rsidP="00FC294E">
            <w:pPr>
              <w:spacing w:after="0" w:line="240" w:lineRule="auto"/>
              <w:ind w:left="299" w:hanging="142"/>
              <w:rPr>
                <w:rFonts w:ascii="Times New Roman" w:eastAsia="Calibri" w:hAnsi="Times New Roman"/>
                <w:sz w:val="26"/>
                <w:szCs w:val="26"/>
              </w:rPr>
            </w:pPr>
            <w:r w:rsidRPr="00AA2705">
              <w:rPr>
                <w:rFonts w:ascii="Times New Roman" w:eastAsia="Calibri" w:hAnsi="Times New Roman"/>
                <w:sz w:val="26"/>
                <w:szCs w:val="26"/>
              </w:rPr>
              <w:t xml:space="preserve">КПП </w:t>
            </w:r>
          </w:p>
          <w:p w:rsidR="00AA2705" w:rsidRPr="00AA2705" w:rsidRDefault="00AA2705" w:rsidP="00FC294E">
            <w:pPr>
              <w:spacing w:after="0" w:line="240" w:lineRule="auto"/>
              <w:ind w:left="299" w:hanging="142"/>
              <w:rPr>
                <w:rFonts w:ascii="Times New Roman" w:eastAsia="Calibri" w:hAnsi="Times New Roman"/>
                <w:sz w:val="26"/>
                <w:szCs w:val="26"/>
              </w:rPr>
            </w:pPr>
            <w:r w:rsidRPr="00AA2705">
              <w:rPr>
                <w:rFonts w:ascii="Times New Roman" w:eastAsia="Calibri" w:hAnsi="Times New Roman"/>
                <w:sz w:val="26"/>
                <w:szCs w:val="26"/>
              </w:rPr>
              <w:t xml:space="preserve">Л/с </w:t>
            </w:r>
          </w:p>
          <w:p w:rsidR="00AA2705" w:rsidRPr="00AA2705" w:rsidRDefault="00AA2705" w:rsidP="00FC294E">
            <w:pPr>
              <w:spacing w:after="0" w:line="240" w:lineRule="auto"/>
              <w:ind w:left="299" w:hanging="142"/>
              <w:rPr>
                <w:rFonts w:ascii="Times New Roman" w:eastAsia="Calibri" w:hAnsi="Times New Roman"/>
                <w:sz w:val="26"/>
                <w:szCs w:val="26"/>
              </w:rPr>
            </w:pPr>
            <w:r w:rsidRPr="00AA2705">
              <w:rPr>
                <w:rFonts w:ascii="Times New Roman" w:eastAsia="Calibri" w:hAnsi="Times New Roman"/>
                <w:sz w:val="26"/>
                <w:szCs w:val="26"/>
              </w:rPr>
              <w:t xml:space="preserve">р/с </w:t>
            </w:r>
          </w:p>
          <w:p w:rsidR="00AA2705" w:rsidRPr="00AA2705" w:rsidRDefault="00AA2705" w:rsidP="00FC294E">
            <w:pPr>
              <w:spacing w:after="0" w:line="240" w:lineRule="auto"/>
              <w:ind w:left="299" w:hanging="142"/>
              <w:rPr>
                <w:rFonts w:ascii="Times New Roman" w:eastAsia="Calibri" w:hAnsi="Times New Roman"/>
                <w:sz w:val="26"/>
                <w:szCs w:val="26"/>
              </w:rPr>
            </w:pPr>
            <w:r w:rsidRPr="00AA2705">
              <w:rPr>
                <w:rFonts w:ascii="Times New Roman" w:eastAsia="Calibri" w:hAnsi="Times New Roman"/>
                <w:sz w:val="26"/>
                <w:szCs w:val="26"/>
              </w:rPr>
              <w:t>Банк:</w:t>
            </w:r>
          </w:p>
          <w:p w:rsidR="00AA2705" w:rsidRPr="00AA2705" w:rsidRDefault="00AA2705" w:rsidP="00FC294E">
            <w:pPr>
              <w:spacing w:after="0" w:line="240" w:lineRule="auto"/>
              <w:ind w:left="157"/>
              <w:rPr>
                <w:rFonts w:ascii="Times New Roman" w:eastAsia="Calibri" w:hAnsi="Times New Roman"/>
                <w:sz w:val="26"/>
                <w:szCs w:val="26"/>
              </w:rPr>
            </w:pPr>
            <w:r w:rsidRPr="00AA2705">
              <w:rPr>
                <w:rFonts w:ascii="Times New Roman" w:eastAsia="Calibri" w:hAnsi="Times New Roman"/>
                <w:sz w:val="26"/>
                <w:szCs w:val="26"/>
              </w:rPr>
              <w:t xml:space="preserve">БИК </w:t>
            </w:r>
          </w:p>
          <w:p w:rsidR="00AA2705" w:rsidRPr="00AA2705" w:rsidRDefault="00AA2705" w:rsidP="00FC294E">
            <w:pPr>
              <w:spacing w:after="0" w:line="240" w:lineRule="auto"/>
              <w:ind w:left="157"/>
              <w:rPr>
                <w:rFonts w:ascii="Times New Roman" w:eastAsia="Calibri" w:hAnsi="Times New Roman"/>
                <w:sz w:val="26"/>
                <w:szCs w:val="26"/>
              </w:rPr>
            </w:pPr>
            <w:r w:rsidRPr="00AA2705">
              <w:rPr>
                <w:rFonts w:ascii="Times New Roman" w:eastAsia="Calibri" w:hAnsi="Times New Roman"/>
                <w:sz w:val="26"/>
                <w:szCs w:val="26"/>
              </w:rPr>
              <w:t>Код ГАДБ ________</w:t>
            </w:r>
          </w:p>
          <w:p w:rsidR="00AA2705" w:rsidRPr="00AA2705" w:rsidRDefault="00AA2705" w:rsidP="00FC294E">
            <w:pPr>
              <w:spacing w:after="0" w:line="240" w:lineRule="auto"/>
              <w:ind w:left="157"/>
              <w:rPr>
                <w:rFonts w:ascii="Times New Roman" w:eastAsia="Calibri" w:hAnsi="Times New Roman"/>
                <w:sz w:val="26"/>
                <w:szCs w:val="26"/>
              </w:rPr>
            </w:pPr>
            <w:r w:rsidRPr="00AA2705">
              <w:rPr>
                <w:rFonts w:ascii="Times New Roman" w:eastAsia="Calibri" w:hAnsi="Times New Roman"/>
                <w:sz w:val="26"/>
                <w:szCs w:val="26"/>
              </w:rPr>
              <w:t xml:space="preserve">Код дохода </w:t>
            </w:r>
            <w:bookmarkStart w:id="5" w:name="_GoBack"/>
            <w:bookmarkEnd w:id="5"/>
          </w:p>
          <w:p w:rsidR="00AA2705" w:rsidRPr="00AA2705" w:rsidRDefault="00AA2705" w:rsidP="00FC294E">
            <w:pPr>
              <w:spacing w:after="0" w:line="240" w:lineRule="auto"/>
              <w:ind w:left="157"/>
              <w:rPr>
                <w:rFonts w:ascii="Times New Roman" w:eastAsia="Calibri" w:hAnsi="Times New Roman"/>
                <w:sz w:val="26"/>
                <w:szCs w:val="26"/>
              </w:rPr>
            </w:pPr>
            <w:r w:rsidRPr="00AA2705">
              <w:rPr>
                <w:rFonts w:ascii="Times New Roman" w:hAnsi="Times New Roman"/>
                <w:sz w:val="26"/>
                <w:szCs w:val="26"/>
              </w:rPr>
              <w:t>ОКТМО</w:t>
            </w:r>
            <w:r w:rsidRPr="00AA2705">
              <w:rPr>
                <w:rFonts w:ascii="Times New Roman" w:eastAsia="Calibri" w:hAnsi="Times New Roman"/>
                <w:sz w:val="26"/>
                <w:szCs w:val="26"/>
              </w:rPr>
              <w:t xml:space="preserve"> </w:t>
            </w:r>
          </w:p>
          <w:p w:rsidR="00AA2705" w:rsidRPr="00AA2705" w:rsidRDefault="00AA2705" w:rsidP="00FC294E">
            <w:pPr>
              <w:spacing w:after="0" w:line="240" w:lineRule="auto"/>
              <w:ind w:left="157"/>
              <w:rPr>
                <w:rFonts w:ascii="Times New Roman" w:eastAsia="Calibri" w:hAnsi="Times New Roman"/>
                <w:sz w:val="26"/>
                <w:szCs w:val="26"/>
              </w:rPr>
            </w:pPr>
            <w:r w:rsidRPr="00AA2705">
              <w:rPr>
                <w:rFonts w:ascii="Times New Roman" w:eastAsia="Calibri" w:hAnsi="Times New Roman"/>
                <w:sz w:val="26"/>
                <w:szCs w:val="26"/>
              </w:rPr>
              <w:t>ОГРН</w:t>
            </w:r>
          </w:p>
          <w:p w:rsidR="00AA2705" w:rsidRPr="00AA2705" w:rsidRDefault="00AA2705" w:rsidP="00FC294E">
            <w:pPr>
              <w:spacing w:after="0" w:line="240" w:lineRule="auto"/>
              <w:rPr>
                <w:rFonts w:ascii="Times New Roman" w:eastAsia="Calibri" w:hAnsi="Times New Roman"/>
                <w:sz w:val="26"/>
                <w:szCs w:val="26"/>
              </w:rPr>
            </w:pPr>
            <w:r w:rsidRPr="00AA2705">
              <w:rPr>
                <w:rFonts w:ascii="Times New Roman" w:eastAsia="Calibri" w:hAnsi="Times New Roman"/>
                <w:sz w:val="26"/>
                <w:szCs w:val="26"/>
              </w:rPr>
              <w:t xml:space="preserve">  Тел.</w:t>
            </w:r>
          </w:p>
          <w:p w:rsidR="00AA2705" w:rsidRPr="00AA2705" w:rsidRDefault="00AA2705" w:rsidP="00FC294E">
            <w:pPr>
              <w:spacing w:after="0" w:line="240" w:lineRule="auto"/>
              <w:rPr>
                <w:rFonts w:ascii="Times New Roman" w:eastAsia="Calibri" w:hAnsi="Times New Roman"/>
                <w:sz w:val="26"/>
                <w:szCs w:val="26"/>
              </w:rPr>
            </w:pPr>
          </w:p>
          <w:p w:rsidR="00AA2705" w:rsidRPr="00AA2705" w:rsidRDefault="00AA2705" w:rsidP="00FC294E">
            <w:pPr>
              <w:spacing w:after="0" w:line="240" w:lineRule="auto"/>
              <w:rPr>
                <w:rFonts w:ascii="Times New Roman" w:eastAsia="Calibri" w:hAnsi="Times New Roman"/>
                <w:sz w:val="26"/>
                <w:szCs w:val="26"/>
              </w:rPr>
            </w:pPr>
          </w:p>
          <w:p w:rsidR="00AA2705" w:rsidRPr="00AA2705" w:rsidRDefault="00AA2705" w:rsidP="00FC294E">
            <w:pPr>
              <w:spacing w:after="0" w:line="240" w:lineRule="auto"/>
              <w:rPr>
                <w:rFonts w:ascii="Times New Roman" w:eastAsia="Calibri" w:hAnsi="Times New Roman"/>
                <w:sz w:val="26"/>
                <w:szCs w:val="26"/>
              </w:rPr>
            </w:pPr>
          </w:p>
          <w:p w:rsidR="00AA2705" w:rsidRPr="00AA2705" w:rsidRDefault="00AA2705" w:rsidP="00FC294E">
            <w:pPr>
              <w:spacing w:after="0" w:line="240" w:lineRule="auto"/>
              <w:rPr>
                <w:rFonts w:ascii="Times New Roman" w:eastAsia="Calibri" w:hAnsi="Times New Roman"/>
                <w:sz w:val="26"/>
                <w:szCs w:val="26"/>
              </w:rPr>
            </w:pPr>
          </w:p>
          <w:p w:rsidR="00AA2705" w:rsidRPr="00AA2705" w:rsidRDefault="00AA2705" w:rsidP="00FC294E">
            <w:pPr>
              <w:spacing w:after="0" w:line="240" w:lineRule="auto"/>
              <w:rPr>
                <w:rFonts w:ascii="Times New Roman" w:eastAsia="Calibri" w:hAnsi="Times New Roman"/>
                <w:sz w:val="26"/>
                <w:szCs w:val="26"/>
              </w:rPr>
            </w:pPr>
          </w:p>
          <w:p w:rsidR="00AA2705" w:rsidRPr="00AA2705" w:rsidRDefault="00AA2705" w:rsidP="00FC294E">
            <w:pPr>
              <w:spacing w:after="0" w:line="240" w:lineRule="auto"/>
              <w:rPr>
                <w:rFonts w:ascii="Times New Roman" w:eastAsia="Calibri" w:hAnsi="Times New Roman"/>
                <w:sz w:val="26"/>
                <w:szCs w:val="26"/>
              </w:rPr>
            </w:pPr>
            <w:r w:rsidRPr="00AA2705">
              <w:rPr>
                <w:rFonts w:ascii="Times New Roman" w:eastAsia="Calibri" w:hAnsi="Times New Roman"/>
                <w:sz w:val="26"/>
                <w:szCs w:val="26"/>
              </w:rPr>
              <w:t>_________________ (Ф.И.О.)</w:t>
            </w:r>
          </w:p>
          <w:p w:rsidR="00AA2705" w:rsidRPr="00AA2705" w:rsidRDefault="00AA2705" w:rsidP="00FC294E">
            <w:pPr>
              <w:spacing w:after="0" w:line="240" w:lineRule="auto"/>
              <w:rPr>
                <w:rFonts w:ascii="Times New Roman" w:eastAsia="Calibri" w:hAnsi="Times New Roman"/>
                <w:bCs/>
                <w:sz w:val="26"/>
                <w:szCs w:val="26"/>
              </w:rPr>
            </w:pPr>
            <w:r w:rsidRPr="00AA2705">
              <w:rPr>
                <w:rFonts w:ascii="Times New Roman" w:eastAsia="Calibri" w:hAnsi="Times New Roman"/>
                <w:sz w:val="26"/>
                <w:szCs w:val="26"/>
              </w:rPr>
              <w:t>М.П.</w:t>
            </w:r>
          </w:p>
        </w:tc>
      </w:tr>
      <w:bookmarkEnd w:id="4"/>
    </w:tbl>
    <w:p w:rsidR="00693328" w:rsidRDefault="00693328" w:rsidP="004601D6">
      <w:pPr>
        <w:pStyle w:val="ConsPlusNormal"/>
        <w:ind w:left="357"/>
        <w:rPr>
          <w:rFonts w:ascii="Times New Roman" w:hAnsi="Times New Roman" w:cs="Times New Roman"/>
          <w:sz w:val="28"/>
          <w:szCs w:val="28"/>
        </w:rPr>
        <w:sectPr w:rsidR="00693328" w:rsidSect="00C6369F">
          <w:pgSz w:w="11906" w:h="16838"/>
          <w:pgMar w:top="1134" w:right="850" w:bottom="1134" w:left="1701" w:header="708" w:footer="708" w:gutter="0"/>
          <w:cols w:space="708"/>
          <w:docGrid w:linePitch="360"/>
        </w:sectPr>
      </w:pPr>
    </w:p>
    <w:p w:rsidR="00CF3592" w:rsidRPr="00713CE3" w:rsidRDefault="00713CE3" w:rsidP="00713CE3">
      <w:pPr>
        <w:pStyle w:val="ConsPlusNormal"/>
        <w:rPr>
          <w:rFonts w:ascii="Times New Roman" w:hAnsi="Times New Roman" w:cs="Times New Roman"/>
          <w:i/>
          <w:sz w:val="28"/>
          <w:szCs w:val="28"/>
        </w:rPr>
      </w:pPr>
      <w:r w:rsidRPr="00713CE3">
        <w:rPr>
          <w:rFonts w:ascii="Times New Roman" w:hAnsi="Times New Roman" w:cs="Times New Roman"/>
          <w:i/>
          <w:sz w:val="28"/>
          <w:szCs w:val="28"/>
        </w:rPr>
        <w:lastRenderedPageBreak/>
        <w:t>Форма</w:t>
      </w:r>
    </w:p>
    <w:p w:rsidR="00CF3592" w:rsidRDefault="00CF3592" w:rsidP="00693328">
      <w:pPr>
        <w:pStyle w:val="ConsPlusNormal"/>
        <w:ind w:left="357" w:firstLine="10416"/>
        <w:rPr>
          <w:rFonts w:ascii="Times New Roman" w:hAnsi="Times New Roman" w:cs="Times New Roman"/>
          <w:sz w:val="24"/>
          <w:szCs w:val="24"/>
        </w:rPr>
      </w:pPr>
    </w:p>
    <w:p w:rsidR="00BE418D" w:rsidRPr="00693328" w:rsidRDefault="00BE418D" w:rsidP="00693328">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Приложение </w:t>
      </w:r>
      <w:r w:rsidR="00695608">
        <w:rPr>
          <w:rFonts w:ascii="Times New Roman" w:hAnsi="Times New Roman" w:cs="Times New Roman"/>
          <w:sz w:val="24"/>
          <w:szCs w:val="24"/>
        </w:rPr>
        <w:t>№ 1</w:t>
      </w:r>
    </w:p>
    <w:p w:rsidR="00BE418D" w:rsidRDefault="00BE418D" w:rsidP="00EE16C5">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sidR="00EE16C5">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EE16C5" w:rsidRDefault="00EE16C5" w:rsidP="00EE16C5">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202</w:t>
      </w:r>
      <w:r w:rsidR="0009649D">
        <w:rPr>
          <w:rFonts w:ascii="Times New Roman" w:hAnsi="Times New Roman" w:cs="Times New Roman"/>
          <w:sz w:val="24"/>
          <w:szCs w:val="24"/>
        </w:rPr>
        <w:t>4</w:t>
      </w:r>
      <w:r>
        <w:rPr>
          <w:rFonts w:ascii="Times New Roman" w:hAnsi="Times New Roman" w:cs="Times New Roman"/>
          <w:sz w:val="24"/>
          <w:szCs w:val="24"/>
        </w:rPr>
        <w:t xml:space="preserve"> г. </w:t>
      </w:r>
      <w:r w:rsidRPr="00EE16C5">
        <w:rPr>
          <w:rFonts w:ascii="Times New Roman" w:hAnsi="Times New Roman" w:cs="Times New Roman"/>
          <w:sz w:val="24"/>
          <w:szCs w:val="24"/>
        </w:rPr>
        <w:t>№ ______</w:t>
      </w:r>
    </w:p>
    <w:p w:rsidR="00EE16C5" w:rsidRPr="00EE16C5" w:rsidRDefault="00EE16C5" w:rsidP="00EE16C5">
      <w:pPr>
        <w:pStyle w:val="ConsPlusNormal"/>
        <w:ind w:left="357" w:firstLine="10416"/>
        <w:rPr>
          <w:rFonts w:ascii="Times New Roman" w:hAnsi="Times New Roman" w:cs="Times New Roman"/>
          <w:sz w:val="24"/>
          <w:szCs w:val="24"/>
        </w:rPr>
      </w:pPr>
    </w:p>
    <w:p w:rsidR="008F4BDA" w:rsidRDefault="00695608" w:rsidP="00695608">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Перечень мероприятий, в целях софинансирования которых предоставляется из бюджета муниципального образования</w:t>
      </w:r>
    </w:p>
    <w:p w:rsidR="00693328" w:rsidRPr="00AF5434" w:rsidRDefault="00695608" w:rsidP="00695608">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 xml:space="preserve"> «Нижнеилимский район» бюджету поселения Нижнеилимского муниципального района или иной межбюджетный трансферт на реализацию мероприятий по приобретению специализированной техники для водоснабжения населения</w:t>
      </w:r>
    </w:p>
    <w:p w:rsidR="00695608" w:rsidRPr="00AF5434" w:rsidRDefault="00695608" w:rsidP="00693328">
      <w:pPr>
        <w:pStyle w:val="ConsPlusNormal"/>
        <w:rPr>
          <w:rFonts w:ascii="Times New Roman" w:hAnsi="Times New Roman" w:cs="Times New Roman"/>
          <w:sz w:val="24"/>
          <w:szCs w:val="24"/>
        </w:rPr>
      </w:pPr>
    </w:p>
    <w:p w:rsidR="00695608" w:rsidRPr="00AF5434" w:rsidRDefault="00695608" w:rsidP="00693328">
      <w:pPr>
        <w:pStyle w:val="ConsPlusNormal"/>
        <w:rPr>
          <w:rFonts w:ascii="Times New Roman" w:hAnsi="Times New Roman" w:cs="Times New Roman"/>
          <w:sz w:val="24"/>
          <w:szCs w:val="24"/>
        </w:rPr>
      </w:pPr>
      <w:r w:rsidRPr="00AF5434">
        <w:rPr>
          <w:rFonts w:ascii="Times New Roman" w:hAnsi="Times New Roman" w:cs="Times New Roman"/>
          <w:sz w:val="24"/>
          <w:szCs w:val="24"/>
        </w:rPr>
        <w:t xml:space="preserve">Наименование бюджета поселения </w:t>
      </w:r>
      <w:r w:rsidR="00AF5434" w:rsidRPr="00AF5434">
        <w:rPr>
          <w:rFonts w:ascii="Times New Roman" w:hAnsi="Times New Roman" w:cs="Times New Roman"/>
          <w:sz w:val="24"/>
          <w:szCs w:val="24"/>
        </w:rPr>
        <w:t>________________</w:t>
      </w:r>
      <w:r w:rsidRPr="00AF5434">
        <w:rPr>
          <w:rFonts w:ascii="Times New Roman" w:hAnsi="Times New Roman" w:cs="Times New Roman"/>
          <w:sz w:val="24"/>
          <w:szCs w:val="24"/>
        </w:rPr>
        <w:t>__________________________________________________________________________</w:t>
      </w:r>
    </w:p>
    <w:p w:rsidR="00695608" w:rsidRPr="00AF5434" w:rsidRDefault="00695608" w:rsidP="00693328">
      <w:pPr>
        <w:pStyle w:val="ConsPlusNormal"/>
        <w:rPr>
          <w:rFonts w:ascii="Times New Roman" w:hAnsi="Times New Roman" w:cs="Times New Roman"/>
          <w:sz w:val="24"/>
          <w:szCs w:val="24"/>
        </w:rPr>
      </w:pPr>
    </w:p>
    <w:tbl>
      <w:tblPr>
        <w:tblStyle w:val="a6"/>
        <w:tblW w:w="14976" w:type="dxa"/>
        <w:tblLook w:val="04A0" w:firstRow="1" w:lastRow="0" w:firstColumn="1" w:lastColumn="0" w:noHBand="0" w:noVBand="1"/>
      </w:tblPr>
      <w:tblGrid>
        <w:gridCol w:w="514"/>
        <w:gridCol w:w="3847"/>
        <w:gridCol w:w="3150"/>
        <w:gridCol w:w="2112"/>
        <w:gridCol w:w="1077"/>
        <w:gridCol w:w="2126"/>
        <w:gridCol w:w="2150"/>
      </w:tblGrid>
      <w:tr w:rsidR="00F96C91" w:rsidRPr="00AF5434" w:rsidTr="00CF3592">
        <w:tc>
          <w:tcPr>
            <w:tcW w:w="514"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 п/п</w:t>
            </w:r>
          </w:p>
        </w:tc>
        <w:tc>
          <w:tcPr>
            <w:tcW w:w="3847"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Направление</w:t>
            </w:r>
          </w:p>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 xml:space="preserve"> расходов</w:t>
            </w:r>
          </w:p>
        </w:tc>
        <w:tc>
          <w:tcPr>
            <w:tcW w:w="3150"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Наименование мероприятия</w:t>
            </w:r>
          </w:p>
        </w:tc>
        <w:tc>
          <w:tcPr>
            <w:tcW w:w="2112" w:type="dxa"/>
            <w:vMerge w:val="restart"/>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Срок реализации</w:t>
            </w:r>
          </w:p>
        </w:tc>
        <w:tc>
          <w:tcPr>
            <w:tcW w:w="5353" w:type="dxa"/>
            <w:gridSpan w:val="3"/>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Объём финансового обеспечения на реализацию</w:t>
            </w:r>
          </w:p>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 xml:space="preserve"> мероприятия, тыс. руб.</w:t>
            </w:r>
          </w:p>
        </w:tc>
      </w:tr>
      <w:tr w:rsidR="00F96C91" w:rsidRPr="00AF5434" w:rsidTr="00CF3592">
        <w:tc>
          <w:tcPr>
            <w:tcW w:w="514" w:type="dxa"/>
            <w:vMerge/>
          </w:tcPr>
          <w:p w:rsidR="00F96C91" w:rsidRPr="00AF5434" w:rsidRDefault="00F96C91" w:rsidP="00F96C91">
            <w:pPr>
              <w:pStyle w:val="ConsPlusNormal"/>
              <w:jc w:val="center"/>
              <w:rPr>
                <w:rFonts w:ascii="Times New Roman" w:hAnsi="Times New Roman" w:cs="Times New Roman"/>
                <w:szCs w:val="22"/>
              </w:rPr>
            </w:pPr>
          </w:p>
        </w:tc>
        <w:tc>
          <w:tcPr>
            <w:tcW w:w="3847" w:type="dxa"/>
            <w:vMerge/>
          </w:tcPr>
          <w:p w:rsidR="00F96C91" w:rsidRPr="00AF5434" w:rsidRDefault="00F96C91" w:rsidP="00693328">
            <w:pPr>
              <w:pStyle w:val="ConsPlusNormal"/>
              <w:rPr>
                <w:rFonts w:ascii="Times New Roman" w:hAnsi="Times New Roman" w:cs="Times New Roman"/>
                <w:szCs w:val="22"/>
              </w:rPr>
            </w:pPr>
          </w:p>
        </w:tc>
        <w:tc>
          <w:tcPr>
            <w:tcW w:w="3150" w:type="dxa"/>
            <w:vMerge/>
          </w:tcPr>
          <w:p w:rsidR="00F96C91" w:rsidRPr="00AF5434" w:rsidRDefault="00F96C91" w:rsidP="00693328">
            <w:pPr>
              <w:pStyle w:val="ConsPlusNormal"/>
              <w:rPr>
                <w:rFonts w:ascii="Times New Roman" w:hAnsi="Times New Roman" w:cs="Times New Roman"/>
                <w:szCs w:val="22"/>
              </w:rPr>
            </w:pPr>
          </w:p>
        </w:tc>
        <w:tc>
          <w:tcPr>
            <w:tcW w:w="2112" w:type="dxa"/>
            <w:vMerge/>
          </w:tcPr>
          <w:p w:rsidR="00F96C91" w:rsidRPr="00AF5434" w:rsidRDefault="00F96C91" w:rsidP="00693328">
            <w:pPr>
              <w:pStyle w:val="ConsPlusNormal"/>
              <w:rPr>
                <w:rFonts w:ascii="Times New Roman" w:hAnsi="Times New Roman" w:cs="Times New Roman"/>
                <w:szCs w:val="22"/>
              </w:rPr>
            </w:pPr>
          </w:p>
        </w:tc>
        <w:tc>
          <w:tcPr>
            <w:tcW w:w="1077"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Всего</w:t>
            </w:r>
          </w:p>
        </w:tc>
        <w:tc>
          <w:tcPr>
            <w:tcW w:w="2126"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в т.ч. за счёт средств Иного межбюджетного трансферта из бюджета МО «Нижнеилимский район»</w:t>
            </w:r>
          </w:p>
        </w:tc>
        <w:tc>
          <w:tcPr>
            <w:tcW w:w="2150" w:type="dxa"/>
            <w:vAlign w:val="center"/>
          </w:tcPr>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уровень</w:t>
            </w:r>
          </w:p>
          <w:p w:rsidR="00F96C91"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софинансирования (%)</w:t>
            </w:r>
          </w:p>
        </w:tc>
      </w:tr>
      <w:tr w:rsidR="00F96C91" w:rsidRPr="00AF5434" w:rsidTr="00CF3592">
        <w:tc>
          <w:tcPr>
            <w:tcW w:w="514" w:type="dxa"/>
          </w:tcPr>
          <w:p w:rsidR="00695608"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1</w:t>
            </w:r>
          </w:p>
        </w:tc>
        <w:tc>
          <w:tcPr>
            <w:tcW w:w="3847" w:type="dxa"/>
          </w:tcPr>
          <w:p w:rsidR="00695608" w:rsidRPr="00AF5434" w:rsidRDefault="00F96C91" w:rsidP="00693328">
            <w:pPr>
              <w:pStyle w:val="ConsPlusNormal"/>
              <w:rPr>
                <w:rFonts w:ascii="Times New Roman" w:hAnsi="Times New Roman" w:cs="Times New Roman"/>
                <w:szCs w:val="22"/>
              </w:rPr>
            </w:pPr>
            <w:r w:rsidRPr="00AF5434">
              <w:rPr>
                <w:rFonts w:ascii="Times New Roman" w:hAnsi="Times New Roman" w:cs="Times New Roman"/>
                <w:szCs w:val="22"/>
              </w:rPr>
              <w:t>Ин</w:t>
            </w:r>
            <w:r w:rsidR="0009649D">
              <w:rPr>
                <w:rFonts w:ascii="Times New Roman" w:hAnsi="Times New Roman" w:cs="Times New Roman"/>
                <w:szCs w:val="22"/>
              </w:rPr>
              <w:t>ой</w:t>
            </w:r>
            <w:r w:rsidRPr="00AF5434">
              <w:rPr>
                <w:rFonts w:ascii="Times New Roman" w:hAnsi="Times New Roman" w:cs="Times New Roman"/>
                <w:szCs w:val="22"/>
              </w:rPr>
              <w:t xml:space="preserve"> межбюджетны</w:t>
            </w:r>
            <w:r w:rsidR="0009649D">
              <w:rPr>
                <w:rFonts w:ascii="Times New Roman" w:hAnsi="Times New Roman" w:cs="Times New Roman"/>
                <w:szCs w:val="22"/>
              </w:rPr>
              <w:t>й</w:t>
            </w:r>
            <w:r w:rsidRPr="00AF5434">
              <w:rPr>
                <w:rFonts w:ascii="Times New Roman" w:hAnsi="Times New Roman" w:cs="Times New Roman"/>
                <w:szCs w:val="22"/>
              </w:rPr>
              <w:t xml:space="preserve"> трансферт на реализацию мероприятий по приобретению специализированной техники для водоснабжения населения</w:t>
            </w:r>
          </w:p>
        </w:tc>
        <w:tc>
          <w:tcPr>
            <w:tcW w:w="3150" w:type="dxa"/>
          </w:tcPr>
          <w:p w:rsidR="00695608" w:rsidRPr="00AF5434" w:rsidRDefault="00F96C91" w:rsidP="00693328">
            <w:pPr>
              <w:pStyle w:val="ConsPlusNormal"/>
              <w:rPr>
                <w:rFonts w:ascii="Times New Roman" w:hAnsi="Times New Roman" w:cs="Times New Roman"/>
                <w:szCs w:val="22"/>
              </w:rPr>
            </w:pPr>
            <w:r w:rsidRPr="00AF5434">
              <w:rPr>
                <w:rFonts w:ascii="Times New Roman" w:hAnsi="Times New Roman" w:cs="Times New Roman"/>
                <w:szCs w:val="22"/>
              </w:rPr>
              <w:t>Приобретение специализированной техники для водоснабжения населения</w:t>
            </w:r>
          </w:p>
        </w:tc>
        <w:tc>
          <w:tcPr>
            <w:tcW w:w="2112" w:type="dxa"/>
            <w:vAlign w:val="center"/>
          </w:tcPr>
          <w:p w:rsidR="00695608" w:rsidRPr="00AF5434" w:rsidRDefault="00F96C91" w:rsidP="00F96C91">
            <w:pPr>
              <w:pStyle w:val="ConsPlusNormal"/>
              <w:jc w:val="center"/>
              <w:rPr>
                <w:rFonts w:ascii="Times New Roman" w:hAnsi="Times New Roman" w:cs="Times New Roman"/>
                <w:szCs w:val="22"/>
              </w:rPr>
            </w:pPr>
            <w:r w:rsidRPr="00AF5434">
              <w:rPr>
                <w:rFonts w:ascii="Times New Roman" w:hAnsi="Times New Roman" w:cs="Times New Roman"/>
                <w:szCs w:val="22"/>
              </w:rPr>
              <w:t>202</w:t>
            </w:r>
            <w:r w:rsidR="0009649D">
              <w:rPr>
                <w:rFonts w:ascii="Times New Roman" w:hAnsi="Times New Roman" w:cs="Times New Roman"/>
                <w:szCs w:val="22"/>
              </w:rPr>
              <w:t>4</w:t>
            </w:r>
          </w:p>
        </w:tc>
        <w:tc>
          <w:tcPr>
            <w:tcW w:w="1077" w:type="dxa"/>
          </w:tcPr>
          <w:p w:rsidR="00695608" w:rsidRPr="00AF5434" w:rsidRDefault="00695608" w:rsidP="00693328">
            <w:pPr>
              <w:pStyle w:val="ConsPlusNormal"/>
              <w:rPr>
                <w:rFonts w:ascii="Times New Roman" w:hAnsi="Times New Roman" w:cs="Times New Roman"/>
                <w:szCs w:val="22"/>
              </w:rPr>
            </w:pPr>
          </w:p>
        </w:tc>
        <w:tc>
          <w:tcPr>
            <w:tcW w:w="2126" w:type="dxa"/>
          </w:tcPr>
          <w:p w:rsidR="00695608" w:rsidRPr="00AF5434" w:rsidRDefault="00695608" w:rsidP="00693328">
            <w:pPr>
              <w:pStyle w:val="ConsPlusNormal"/>
              <w:rPr>
                <w:rFonts w:ascii="Times New Roman" w:hAnsi="Times New Roman" w:cs="Times New Roman"/>
                <w:szCs w:val="22"/>
              </w:rPr>
            </w:pPr>
          </w:p>
        </w:tc>
        <w:tc>
          <w:tcPr>
            <w:tcW w:w="2150" w:type="dxa"/>
          </w:tcPr>
          <w:p w:rsidR="00695608" w:rsidRPr="00AF5434" w:rsidRDefault="00695608" w:rsidP="00693328">
            <w:pPr>
              <w:pStyle w:val="ConsPlusNormal"/>
              <w:rPr>
                <w:rFonts w:ascii="Times New Roman" w:hAnsi="Times New Roman" w:cs="Times New Roman"/>
                <w:szCs w:val="22"/>
              </w:rPr>
            </w:pPr>
          </w:p>
        </w:tc>
      </w:tr>
    </w:tbl>
    <w:p w:rsidR="00695608" w:rsidRDefault="00695608" w:rsidP="00693328">
      <w:pPr>
        <w:pStyle w:val="ConsPlusNormal"/>
        <w:rPr>
          <w:rFonts w:ascii="Times New Roman" w:hAnsi="Times New Roman" w:cs="Times New Roman"/>
          <w:szCs w:val="22"/>
        </w:rPr>
      </w:pPr>
    </w:p>
    <w:p w:rsidR="0009649D" w:rsidRPr="00AF5434" w:rsidRDefault="0009649D" w:rsidP="00693328">
      <w:pPr>
        <w:pStyle w:val="ConsPlusNormal"/>
        <w:rPr>
          <w:rFonts w:ascii="Times New Roman" w:hAnsi="Times New Roman" w:cs="Times New Roman"/>
          <w:szCs w:val="22"/>
        </w:rPr>
      </w:pPr>
    </w:p>
    <w:p w:rsidR="00AF5434" w:rsidRDefault="00AF5434" w:rsidP="00693328">
      <w:pPr>
        <w:pStyle w:val="ConsPlusNormal"/>
        <w:rPr>
          <w:rFonts w:ascii="Times New Roman" w:hAnsi="Times New Roman" w:cs="Times New Roman"/>
          <w:sz w:val="24"/>
          <w:szCs w:val="24"/>
        </w:rPr>
      </w:pPr>
      <w:r w:rsidRPr="00AF5434">
        <w:rPr>
          <w:rFonts w:ascii="Times New Roman" w:hAnsi="Times New Roman" w:cs="Times New Roman"/>
          <w:sz w:val="24"/>
          <w:szCs w:val="24"/>
        </w:rPr>
        <w:t>Руководитель Администрации Поселения                                                   Мэр Нижнеилимского</w:t>
      </w:r>
      <w:r>
        <w:rPr>
          <w:rFonts w:ascii="Times New Roman" w:hAnsi="Times New Roman" w:cs="Times New Roman"/>
          <w:sz w:val="24"/>
          <w:szCs w:val="24"/>
        </w:rPr>
        <w:t xml:space="preserve"> муниципального района</w:t>
      </w:r>
    </w:p>
    <w:p w:rsidR="00695608" w:rsidRPr="00AF5434" w:rsidRDefault="00AF5434" w:rsidP="00693328">
      <w:pPr>
        <w:pStyle w:val="ConsPlusNormal"/>
        <w:rPr>
          <w:rFonts w:ascii="Times New Roman" w:hAnsi="Times New Roman" w:cs="Times New Roman"/>
          <w:sz w:val="24"/>
          <w:szCs w:val="24"/>
        </w:rPr>
      </w:pPr>
      <w:r>
        <w:rPr>
          <w:rFonts w:ascii="Times New Roman" w:hAnsi="Times New Roman" w:cs="Times New Roman"/>
          <w:sz w:val="24"/>
          <w:szCs w:val="24"/>
        </w:rPr>
        <w:t>______________ (Ф. И. О.)</w:t>
      </w:r>
      <w:r w:rsidRPr="00AF5434">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 С. Романов</w:t>
      </w:r>
    </w:p>
    <w:p w:rsidR="0009649D" w:rsidRDefault="0009649D" w:rsidP="00693328">
      <w:pPr>
        <w:pStyle w:val="ConsPlusNormal"/>
        <w:rPr>
          <w:rFonts w:ascii="Times New Roman" w:hAnsi="Times New Roman" w:cs="Times New Roman"/>
          <w:i/>
          <w:sz w:val="28"/>
          <w:szCs w:val="28"/>
        </w:rPr>
      </w:pPr>
    </w:p>
    <w:p w:rsidR="0009649D" w:rsidRDefault="0009649D" w:rsidP="00693328">
      <w:pPr>
        <w:pStyle w:val="ConsPlusNormal"/>
        <w:rPr>
          <w:rFonts w:ascii="Times New Roman" w:hAnsi="Times New Roman" w:cs="Times New Roman"/>
          <w:i/>
          <w:sz w:val="28"/>
          <w:szCs w:val="28"/>
        </w:rPr>
      </w:pPr>
    </w:p>
    <w:p w:rsidR="0009649D" w:rsidRDefault="0009649D" w:rsidP="00693328">
      <w:pPr>
        <w:pStyle w:val="ConsPlusNormal"/>
        <w:rPr>
          <w:rFonts w:ascii="Times New Roman" w:hAnsi="Times New Roman" w:cs="Times New Roman"/>
          <w:i/>
          <w:sz w:val="28"/>
          <w:szCs w:val="28"/>
        </w:rPr>
      </w:pPr>
    </w:p>
    <w:p w:rsidR="00695608" w:rsidRDefault="00CF3592" w:rsidP="00693328">
      <w:pPr>
        <w:pStyle w:val="ConsPlusNormal"/>
        <w:rPr>
          <w:rFonts w:ascii="Times New Roman" w:hAnsi="Times New Roman" w:cs="Times New Roman"/>
          <w:sz w:val="28"/>
          <w:szCs w:val="28"/>
        </w:rPr>
      </w:pPr>
      <w:r w:rsidRPr="00713CE3">
        <w:rPr>
          <w:rFonts w:ascii="Times New Roman" w:hAnsi="Times New Roman" w:cs="Times New Roman"/>
          <w:i/>
          <w:sz w:val="28"/>
          <w:szCs w:val="28"/>
        </w:rPr>
        <w:lastRenderedPageBreak/>
        <w:t>Ф</w:t>
      </w:r>
      <w:r w:rsidR="00713CE3" w:rsidRPr="00713CE3">
        <w:rPr>
          <w:rFonts w:ascii="Times New Roman" w:hAnsi="Times New Roman" w:cs="Times New Roman"/>
          <w:i/>
          <w:sz w:val="28"/>
          <w:szCs w:val="28"/>
        </w:rPr>
        <w:t>орма</w:t>
      </w:r>
    </w:p>
    <w:p w:rsidR="003D1F14" w:rsidRPr="00693328" w:rsidRDefault="003D1F14" w:rsidP="003D1F14">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EE16C5" w:rsidRDefault="00EE16C5" w:rsidP="00EE16C5">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EE16C5" w:rsidRDefault="00EE16C5" w:rsidP="00EE16C5">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202</w:t>
      </w:r>
      <w:r w:rsidR="0009649D">
        <w:rPr>
          <w:rFonts w:ascii="Times New Roman" w:hAnsi="Times New Roman" w:cs="Times New Roman"/>
          <w:sz w:val="24"/>
          <w:szCs w:val="24"/>
        </w:rPr>
        <w:t>4</w:t>
      </w:r>
      <w:r>
        <w:rPr>
          <w:rFonts w:ascii="Times New Roman" w:hAnsi="Times New Roman" w:cs="Times New Roman"/>
          <w:sz w:val="24"/>
          <w:szCs w:val="24"/>
        </w:rPr>
        <w:t xml:space="preserve"> г. </w:t>
      </w:r>
      <w:r w:rsidRPr="00EE16C5">
        <w:rPr>
          <w:rFonts w:ascii="Times New Roman" w:hAnsi="Times New Roman" w:cs="Times New Roman"/>
          <w:sz w:val="24"/>
          <w:szCs w:val="24"/>
        </w:rPr>
        <w:t>№ ______</w:t>
      </w:r>
    </w:p>
    <w:p w:rsidR="00EE16C5" w:rsidRPr="00EE16C5" w:rsidRDefault="00EE16C5" w:rsidP="00EE16C5">
      <w:pPr>
        <w:pStyle w:val="ConsPlusNormal"/>
        <w:ind w:left="357" w:firstLine="10416"/>
        <w:rPr>
          <w:rFonts w:ascii="Times New Roman" w:hAnsi="Times New Roman" w:cs="Times New Roman"/>
          <w:sz w:val="24"/>
          <w:szCs w:val="24"/>
        </w:rPr>
      </w:pPr>
    </w:p>
    <w:p w:rsidR="003D1F14" w:rsidRDefault="003D1F14" w:rsidP="003D1F14">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результата использования</w:t>
      </w:r>
      <w:r w:rsidRPr="00AF5434">
        <w:rPr>
          <w:rFonts w:ascii="Times New Roman" w:hAnsi="Times New Roman" w:cs="Times New Roman"/>
          <w:sz w:val="24"/>
          <w:szCs w:val="24"/>
        </w:rPr>
        <w:t xml:space="preserve"> ино</w:t>
      </w:r>
      <w:r>
        <w:rPr>
          <w:rFonts w:ascii="Times New Roman" w:hAnsi="Times New Roman" w:cs="Times New Roman"/>
          <w:sz w:val="24"/>
          <w:szCs w:val="24"/>
        </w:rPr>
        <w:t>го</w:t>
      </w:r>
      <w:r w:rsidRPr="00AF5434">
        <w:rPr>
          <w:rFonts w:ascii="Times New Roman" w:hAnsi="Times New Roman" w:cs="Times New Roman"/>
          <w:sz w:val="24"/>
          <w:szCs w:val="24"/>
        </w:rPr>
        <w:t xml:space="preserve"> межбюджетн</w:t>
      </w:r>
      <w:r>
        <w:rPr>
          <w:rFonts w:ascii="Times New Roman" w:hAnsi="Times New Roman" w:cs="Times New Roman"/>
          <w:sz w:val="24"/>
          <w:szCs w:val="24"/>
        </w:rPr>
        <w:t>ого</w:t>
      </w:r>
      <w:r w:rsidRPr="00AF5434">
        <w:rPr>
          <w:rFonts w:ascii="Times New Roman" w:hAnsi="Times New Roman" w:cs="Times New Roman"/>
          <w:sz w:val="24"/>
          <w:szCs w:val="24"/>
        </w:rPr>
        <w:t xml:space="preserve"> трансферт</w:t>
      </w:r>
      <w:r>
        <w:rPr>
          <w:rFonts w:ascii="Times New Roman" w:hAnsi="Times New Roman" w:cs="Times New Roman"/>
          <w:sz w:val="24"/>
          <w:szCs w:val="24"/>
        </w:rPr>
        <w:t xml:space="preserve">а, предоставляемого </w:t>
      </w:r>
      <w:r w:rsidRPr="00AF5434">
        <w:rPr>
          <w:rFonts w:ascii="Times New Roman" w:hAnsi="Times New Roman" w:cs="Times New Roman"/>
          <w:sz w:val="24"/>
          <w:szCs w:val="24"/>
        </w:rPr>
        <w:t xml:space="preserve">из бюджета муниципального образования </w:t>
      </w:r>
    </w:p>
    <w:p w:rsidR="003D1F14" w:rsidRDefault="003D1F14" w:rsidP="003D1F14">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 xml:space="preserve">«Нижнеилимский район» бюджету поселения Нижнеилимского муниципального района на реализацию мероприятий по приобретению </w:t>
      </w:r>
    </w:p>
    <w:p w:rsidR="003D1F14" w:rsidRPr="00AF5434" w:rsidRDefault="003D1F14" w:rsidP="003D1F14">
      <w:pPr>
        <w:pStyle w:val="ConsPlusNormal"/>
        <w:jc w:val="center"/>
        <w:rPr>
          <w:rFonts w:ascii="Times New Roman" w:hAnsi="Times New Roman" w:cs="Times New Roman"/>
          <w:sz w:val="24"/>
          <w:szCs w:val="24"/>
        </w:rPr>
      </w:pPr>
      <w:r w:rsidRPr="00AF5434">
        <w:rPr>
          <w:rFonts w:ascii="Times New Roman" w:hAnsi="Times New Roman" w:cs="Times New Roman"/>
          <w:sz w:val="24"/>
          <w:szCs w:val="24"/>
        </w:rPr>
        <w:t>специализированной техники для водоснабжения населения</w:t>
      </w:r>
    </w:p>
    <w:p w:rsidR="003D1F14" w:rsidRPr="00AF5434" w:rsidRDefault="003D1F14" w:rsidP="003D1F14">
      <w:pPr>
        <w:pStyle w:val="ConsPlusNormal"/>
        <w:rPr>
          <w:rFonts w:ascii="Times New Roman" w:hAnsi="Times New Roman" w:cs="Times New Roman"/>
          <w:sz w:val="24"/>
          <w:szCs w:val="24"/>
        </w:rPr>
      </w:pPr>
    </w:p>
    <w:p w:rsidR="003D1F14" w:rsidRPr="00AF5434" w:rsidRDefault="003D1F14" w:rsidP="003D1F14">
      <w:pPr>
        <w:pStyle w:val="ConsPlusNormal"/>
        <w:rPr>
          <w:rFonts w:ascii="Times New Roman" w:hAnsi="Times New Roman" w:cs="Times New Roman"/>
          <w:sz w:val="24"/>
          <w:szCs w:val="24"/>
        </w:rPr>
      </w:pPr>
      <w:r w:rsidRPr="00AF5434">
        <w:rPr>
          <w:rFonts w:ascii="Times New Roman" w:hAnsi="Times New Roman" w:cs="Times New Roman"/>
          <w:sz w:val="24"/>
          <w:szCs w:val="24"/>
        </w:rPr>
        <w:t>Наименование бюджета поселения __________________________________________________________________________________________</w:t>
      </w:r>
    </w:p>
    <w:p w:rsidR="003D1F14" w:rsidRPr="00AF5434" w:rsidRDefault="003D1F14" w:rsidP="003D1F14">
      <w:pPr>
        <w:pStyle w:val="ConsPlusNormal"/>
        <w:rPr>
          <w:rFonts w:ascii="Times New Roman" w:hAnsi="Times New Roman" w:cs="Times New Roman"/>
          <w:sz w:val="24"/>
          <w:szCs w:val="24"/>
        </w:rPr>
      </w:pPr>
    </w:p>
    <w:tbl>
      <w:tblPr>
        <w:tblStyle w:val="a6"/>
        <w:tblW w:w="15033" w:type="dxa"/>
        <w:tblLook w:val="04A0" w:firstRow="1" w:lastRow="0" w:firstColumn="1" w:lastColumn="0" w:noHBand="0" w:noVBand="1"/>
      </w:tblPr>
      <w:tblGrid>
        <w:gridCol w:w="513"/>
        <w:gridCol w:w="2533"/>
        <w:gridCol w:w="3478"/>
        <w:gridCol w:w="2180"/>
        <w:gridCol w:w="2064"/>
        <w:gridCol w:w="2121"/>
        <w:gridCol w:w="2144"/>
      </w:tblGrid>
      <w:tr w:rsidR="003D1F14" w:rsidRPr="00AF5434" w:rsidTr="0009649D">
        <w:tc>
          <w:tcPr>
            <w:tcW w:w="513" w:type="dxa"/>
            <w:vAlign w:val="center"/>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 п/п</w:t>
            </w:r>
          </w:p>
        </w:tc>
        <w:tc>
          <w:tcPr>
            <w:tcW w:w="2533" w:type="dxa"/>
            <w:vAlign w:val="center"/>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Направление</w:t>
            </w:r>
          </w:p>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расходов</w:t>
            </w:r>
          </w:p>
        </w:tc>
        <w:tc>
          <w:tcPr>
            <w:tcW w:w="3478" w:type="dxa"/>
            <w:vAlign w:val="center"/>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Наименование мероприятия</w:t>
            </w:r>
          </w:p>
        </w:tc>
        <w:tc>
          <w:tcPr>
            <w:tcW w:w="2180" w:type="dxa"/>
            <w:vAlign w:val="center"/>
          </w:tcPr>
          <w:p w:rsidR="003D1F1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Наименование</w:t>
            </w:r>
          </w:p>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результата</w:t>
            </w:r>
          </w:p>
        </w:tc>
        <w:tc>
          <w:tcPr>
            <w:tcW w:w="2064"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КБК</w:t>
            </w:r>
          </w:p>
        </w:tc>
        <w:tc>
          <w:tcPr>
            <w:tcW w:w="2121"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Плановое значение результата, (</w:t>
            </w:r>
            <w:proofErr w:type="spellStart"/>
            <w:r w:rsidR="00803FC6">
              <w:rPr>
                <w:rFonts w:ascii="Times New Roman" w:hAnsi="Times New Roman" w:cs="Times New Roman"/>
                <w:szCs w:val="22"/>
              </w:rPr>
              <w:t>ед</w:t>
            </w:r>
            <w:proofErr w:type="spellEnd"/>
            <w:r>
              <w:rPr>
                <w:rFonts w:ascii="Times New Roman" w:hAnsi="Times New Roman" w:cs="Times New Roman"/>
                <w:szCs w:val="22"/>
              </w:rPr>
              <w:t>)</w:t>
            </w:r>
          </w:p>
        </w:tc>
        <w:tc>
          <w:tcPr>
            <w:tcW w:w="2144" w:type="dxa"/>
            <w:vAlign w:val="center"/>
          </w:tcPr>
          <w:p w:rsidR="003D1F1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 xml:space="preserve">Год, на который запланировано </w:t>
            </w:r>
          </w:p>
          <w:p w:rsidR="003D1F1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достижение</w:t>
            </w:r>
          </w:p>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 xml:space="preserve"> результата</w:t>
            </w:r>
          </w:p>
        </w:tc>
      </w:tr>
      <w:tr w:rsidR="003D1F14" w:rsidRPr="00AF5434" w:rsidTr="003D1F14">
        <w:tc>
          <w:tcPr>
            <w:tcW w:w="513" w:type="dxa"/>
          </w:tcPr>
          <w:p w:rsidR="003D1F14" w:rsidRPr="00AF5434" w:rsidRDefault="003D1F14" w:rsidP="003D1F14">
            <w:pPr>
              <w:pStyle w:val="ConsPlusNormal"/>
              <w:jc w:val="center"/>
              <w:rPr>
                <w:rFonts w:ascii="Times New Roman" w:hAnsi="Times New Roman" w:cs="Times New Roman"/>
                <w:szCs w:val="22"/>
              </w:rPr>
            </w:pPr>
            <w:r w:rsidRPr="00AF5434">
              <w:rPr>
                <w:rFonts w:ascii="Times New Roman" w:hAnsi="Times New Roman" w:cs="Times New Roman"/>
                <w:szCs w:val="22"/>
              </w:rPr>
              <w:t>1</w:t>
            </w:r>
          </w:p>
        </w:tc>
        <w:tc>
          <w:tcPr>
            <w:tcW w:w="2533" w:type="dxa"/>
          </w:tcPr>
          <w:p w:rsidR="003D1F14" w:rsidRPr="00AF5434" w:rsidRDefault="003D1F14" w:rsidP="003D1F14">
            <w:pPr>
              <w:pStyle w:val="ConsPlusNormal"/>
              <w:rPr>
                <w:rFonts w:ascii="Times New Roman" w:hAnsi="Times New Roman" w:cs="Times New Roman"/>
                <w:szCs w:val="22"/>
              </w:rPr>
            </w:pPr>
            <w:r w:rsidRPr="00AF5434">
              <w:rPr>
                <w:rFonts w:ascii="Times New Roman" w:hAnsi="Times New Roman" w:cs="Times New Roman"/>
                <w:szCs w:val="22"/>
              </w:rPr>
              <w:t>Ин</w:t>
            </w:r>
            <w:r w:rsidR="0009649D">
              <w:rPr>
                <w:rFonts w:ascii="Times New Roman" w:hAnsi="Times New Roman" w:cs="Times New Roman"/>
                <w:szCs w:val="22"/>
              </w:rPr>
              <w:t>ой</w:t>
            </w:r>
            <w:r w:rsidRPr="00AF5434">
              <w:rPr>
                <w:rFonts w:ascii="Times New Roman" w:hAnsi="Times New Roman" w:cs="Times New Roman"/>
                <w:szCs w:val="22"/>
              </w:rPr>
              <w:t xml:space="preserve"> межбюджетны</w:t>
            </w:r>
            <w:r w:rsidR="0009649D">
              <w:rPr>
                <w:rFonts w:ascii="Times New Roman" w:hAnsi="Times New Roman" w:cs="Times New Roman"/>
                <w:szCs w:val="22"/>
              </w:rPr>
              <w:t>й</w:t>
            </w:r>
            <w:r w:rsidRPr="00AF5434">
              <w:rPr>
                <w:rFonts w:ascii="Times New Roman" w:hAnsi="Times New Roman" w:cs="Times New Roman"/>
                <w:szCs w:val="22"/>
              </w:rPr>
              <w:t xml:space="preserve"> трансферт на реализацию мероприятий по приобретению специализированной техники для водоснабжения населения</w:t>
            </w:r>
          </w:p>
        </w:tc>
        <w:tc>
          <w:tcPr>
            <w:tcW w:w="3478" w:type="dxa"/>
          </w:tcPr>
          <w:p w:rsidR="003D1F14" w:rsidRPr="00AF5434" w:rsidRDefault="003D1F14" w:rsidP="003D1F14">
            <w:pPr>
              <w:pStyle w:val="ConsPlusNormal"/>
              <w:rPr>
                <w:rFonts w:ascii="Times New Roman" w:hAnsi="Times New Roman" w:cs="Times New Roman"/>
                <w:szCs w:val="22"/>
              </w:rPr>
            </w:pPr>
            <w:r w:rsidRPr="00AF5434">
              <w:rPr>
                <w:rFonts w:ascii="Times New Roman" w:hAnsi="Times New Roman" w:cs="Times New Roman"/>
                <w:szCs w:val="22"/>
              </w:rPr>
              <w:t>Приобретение специализированной техники для водоснабжения населения</w:t>
            </w:r>
          </w:p>
        </w:tc>
        <w:tc>
          <w:tcPr>
            <w:tcW w:w="2180"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 xml:space="preserve">Количество приобретённой специализированной техники для водоснабжения населения, </w:t>
            </w:r>
            <w:proofErr w:type="spellStart"/>
            <w:r>
              <w:rPr>
                <w:rFonts w:ascii="Times New Roman" w:hAnsi="Times New Roman" w:cs="Times New Roman"/>
                <w:szCs w:val="22"/>
              </w:rPr>
              <w:t>ед</w:t>
            </w:r>
            <w:proofErr w:type="spellEnd"/>
          </w:p>
        </w:tc>
        <w:tc>
          <w:tcPr>
            <w:tcW w:w="2064" w:type="dxa"/>
            <w:vAlign w:val="center"/>
          </w:tcPr>
          <w:p w:rsidR="003D1F14" w:rsidRPr="00AF5434" w:rsidRDefault="003D1F14" w:rsidP="003D1F14">
            <w:pPr>
              <w:pStyle w:val="ConsPlusNormal"/>
              <w:jc w:val="center"/>
              <w:rPr>
                <w:rFonts w:ascii="Times New Roman" w:hAnsi="Times New Roman" w:cs="Times New Roman"/>
                <w:szCs w:val="22"/>
              </w:rPr>
            </w:pPr>
          </w:p>
        </w:tc>
        <w:tc>
          <w:tcPr>
            <w:tcW w:w="2121" w:type="dxa"/>
            <w:vAlign w:val="center"/>
          </w:tcPr>
          <w:p w:rsidR="003D1F14" w:rsidRPr="00AF5434" w:rsidRDefault="003D1F14" w:rsidP="003D1F14">
            <w:pPr>
              <w:pStyle w:val="ConsPlusNormal"/>
              <w:jc w:val="center"/>
              <w:rPr>
                <w:rFonts w:ascii="Times New Roman" w:hAnsi="Times New Roman" w:cs="Times New Roman"/>
                <w:szCs w:val="22"/>
              </w:rPr>
            </w:pPr>
          </w:p>
        </w:tc>
        <w:tc>
          <w:tcPr>
            <w:tcW w:w="2144" w:type="dxa"/>
            <w:vAlign w:val="center"/>
          </w:tcPr>
          <w:p w:rsidR="003D1F14" w:rsidRPr="00AF5434" w:rsidRDefault="003D1F14" w:rsidP="003D1F14">
            <w:pPr>
              <w:pStyle w:val="ConsPlusNormal"/>
              <w:jc w:val="center"/>
              <w:rPr>
                <w:rFonts w:ascii="Times New Roman" w:hAnsi="Times New Roman" w:cs="Times New Roman"/>
                <w:szCs w:val="22"/>
              </w:rPr>
            </w:pPr>
            <w:r>
              <w:rPr>
                <w:rFonts w:ascii="Times New Roman" w:hAnsi="Times New Roman" w:cs="Times New Roman"/>
                <w:szCs w:val="22"/>
              </w:rPr>
              <w:t>202</w:t>
            </w:r>
            <w:r w:rsidR="0009649D">
              <w:rPr>
                <w:rFonts w:ascii="Times New Roman" w:hAnsi="Times New Roman" w:cs="Times New Roman"/>
                <w:szCs w:val="22"/>
              </w:rPr>
              <w:t>4</w:t>
            </w:r>
          </w:p>
        </w:tc>
      </w:tr>
    </w:tbl>
    <w:p w:rsidR="003D1F14" w:rsidRPr="00AF5434" w:rsidRDefault="003D1F14" w:rsidP="003D1F14">
      <w:pPr>
        <w:pStyle w:val="ConsPlusNormal"/>
        <w:rPr>
          <w:rFonts w:ascii="Times New Roman" w:hAnsi="Times New Roman" w:cs="Times New Roman"/>
          <w:szCs w:val="22"/>
        </w:rPr>
      </w:pPr>
    </w:p>
    <w:p w:rsidR="003D1F14" w:rsidRDefault="003D1F14" w:rsidP="003D1F14">
      <w:pPr>
        <w:pStyle w:val="ConsPlusNormal"/>
        <w:rPr>
          <w:rFonts w:ascii="Times New Roman" w:hAnsi="Times New Roman" w:cs="Times New Roman"/>
          <w:sz w:val="24"/>
          <w:szCs w:val="24"/>
        </w:rPr>
      </w:pPr>
      <w:r w:rsidRPr="00AF5434">
        <w:rPr>
          <w:rFonts w:ascii="Times New Roman" w:hAnsi="Times New Roman" w:cs="Times New Roman"/>
          <w:sz w:val="24"/>
          <w:szCs w:val="24"/>
        </w:rPr>
        <w:t>Руководитель Администрации Поселения                                                   Мэр Нижнеилимского</w:t>
      </w:r>
      <w:r>
        <w:rPr>
          <w:rFonts w:ascii="Times New Roman" w:hAnsi="Times New Roman" w:cs="Times New Roman"/>
          <w:sz w:val="24"/>
          <w:szCs w:val="24"/>
        </w:rPr>
        <w:t xml:space="preserve"> муниципального района</w:t>
      </w:r>
    </w:p>
    <w:p w:rsidR="003D1F14" w:rsidRPr="00AF5434" w:rsidRDefault="003D1F14" w:rsidP="003D1F14">
      <w:pPr>
        <w:pStyle w:val="ConsPlusNormal"/>
        <w:rPr>
          <w:rFonts w:ascii="Times New Roman" w:hAnsi="Times New Roman" w:cs="Times New Roman"/>
          <w:sz w:val="24"/>
          <w:szCs w:val="24"/>
        </w:rPr>
      </w:pPr>
      <w:r>
        <w:rPr>
          <w:rFonts w:ascii="Times New Roman" w:hAnsi="Times New Roman" w:cs="Times New Roman"/>
          <w:sz w:val="24"/>
          <w:szCs w:val="24"/>
        </w:rPr>
        <w:t>______________ (Ф. И. О.)</w:t>
      </w:r>
      <w:r w:rsidRPr="00AF5434">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 С. Романов</w:t>
      </w: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695608" w:rsidRDefault="00695608" w:rsidP="00693328">
      <w:pPr>
        <w:pStyle w:val="ConsPlusNormal"/>
        <w:rPr>
          <w:rFonts w:ascii="Times New Roman" w:hAnsi="Times New Roman" w:cs="Times New Roman"/>
          <w:sz w:val="28"/>
          <w:szCs w:val="28"/>
        </w:rPr>
      </w:pPr>
    </w:p>
    <w:p w:rsidR="00713CE3" w:rsidRDefault="00713CE3" w:rsidP="00693328">
      <w:pPr>
        <w:pStyle w:val="ConsPlusNormal"/>
        <w:rPr>
          <w:rFonts w:ascii="Times New Roman" w:hAnsi="Times New Roman" w:cs="Times New Roman"/>
          <w:sz w:val="28"/>
          <w:szCs w:val="28"/>
        </w:rPr>
      </w:pPr>
    </w:p>
    <w:p w:rsidR="00695608" w:rsidRDefault="00CF3592" w:rsidP="00693328">
      <w:pPr>
        <w:pStyle w:val="ConsPlusNormal"/>
        <w:rPr>
          <w:rFonts w:ascii="Times New Roman" w:hAnsi="Times New Roman" w:cs="Times New Roman"/>
          <w:sz w:val="28"/>
          <w:szCs w:val="28"/>
        </w:rPr>
      </w:pPr>
      <w:r w:rsidRPr="00713CE3">
        <w:rPr>
          <w:rFonts w:ascii="Times New Roman" w:hAnsi="Times New Roman" w:cs="Times New Roman"/>
          <w:i/>
          <w:sz w:val="28"/>
          <w:szCs w:val="28"/>
        </w:rPr>
        <w:lastRenderedPageBreak/>
        <w:t>Форма</w:t>
      </w:r>
    </w:p>
    <w:p w:rsidR="008F4BDA" w:rsidRPr="00693328" w:rsidRDefault="00713CE3" w:rsidP="008F4BDA">
      <w:pPr>
        <w:pStyle w:val="ConsPlusNormal"/>
        <w:ind w:left="357" w:firstLine="10416"/>
        <w:rPr>
          <w:rFonts w:ascii="Times New Roman" w:hAnsi="Times New Roman" w:cs="Times New Roman"/>
          <w:sz w:val="24"/>
          <w:szCs w:val="24"/>
        </w:rPr>
      </w:pPr>
      <w:r>
        <w:rPr>
          <w:rFonts w:ascii="Times New Roman" w:hAnsi="Times New Roman" w:cs="Times New Roman"/>
          <w:sz w:val="24"/>
          <w:szCs w:val="24"/>
        </w:rPr>
        <w:t>П</w:t>
      </w:r>
      <w:r w:rsidR="008F4BDA" w:rsidRPr="00693328">
        <w:rPr>
          <w:rFonts w:ascii="Times New Roman" w:hAnsi="Times New Roman" w:cs="Times New Roman"/>
          <w:sz w:val="24"/>
          <w:szCs w:val="24"/>
        </w:rPr>
        <w:t xml:space="preserve">риложение </w:t>
      </w:r>
      <w:r w:rsidR="008F4BDA">
        <w:rPr>
          <w:rFonts w:ascii="Times New Roman" w:hAnsi="Times New Roman" w:cs="Times New Roman"/>
          <w:sz w:val="24"/>
          <w:szCs w:val="24"/>
        </w:rPr>
        <w:t>№ 3</w:t>
      </w:r>
    </w:p>
    <w:p w:rsidR="00EE16C5" w:rsidRDefault="00EE16C5" w:rsidP="006929CC">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EE16C5" w:rsidRDefault="00EE16C5" w:rsidP="006929CC">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202</w:t>
      </w:r>
      <w:r w:rsidR="0009649D">
        <w:rPr>
          <w:rFonts w:ascii="Times New Roman" w:hAnsi="Times New Roman" w:cs="Times New Roman"/>
          <w:sz w:val="24"/>
          <w:szCs w:val="24"/>
        </w:rPr>
        <w:t>4</w:t>
      </w:r>
      <w:r>
        <w:rPr>
          <w:rFonts w:ascii="Times New Roman" w:hAnsi="Times New Roman" w:cs="Times New Roman"/>
          <w:sz w:val="24"/>
          <w:szCs w:val="24"/>
        </w:rPr>
        <w:t xml:space="preserve"> г. </w:t>
      </w:r>
      <w:r w:rsidRPr="00EE16C5">
        <w:rPr>
          <w:rFonts w:ascii="Times New Roman" w:hAnsi="Times New Roman" w:cs="Times New Roman"/>
          <w:sz w:val="24"/>
          <w:szCs w:val="24"/>
        </w:rPr>
        <w:t>№ ______</w:t>
      </w:r>
    </w:p>
    <w:p w:rsidR="005107D7" w:rsidRDefault="005107D7" w:rsidP="006929CC">
      <w:pPr>
        <w:pStyle w:val="ConsPlusNormal"/>
        <w:ind w:left="357" w:firstLine="10416"/>
        <w:rPr>
          <w:rFonts w:ascii="Times New Roman" w:hAnsi="Times New Roman" w:cs="Times New Roman"/>
          <w:sz w:val="24"/>
          <w:szCs w:val="24"/>
        </w:rPr>
      </w:pPr>
    </w:p>
    <w:p w:rsidR="00380B27" w:rsidRPr="0051501C" w:rsidRDefault="00380B27" w:rsidP="005107D7">
      <w:pPr>
        <w:pStyle w:val="ConsPlusNormal"/>
        <w:jc w:val="center"/>
        <w:rPr>
          <w:rFonts w:ascii="Times New Roman" w:hAnsi="Times New Roman" w:cs="Times New Roman"/>
          <w:color w:val="000000"/>
          <w:sz w:val="24"/>
          <w:szCs w:val="24"/>
        </w:rPr>
      </w:pPr>
      <w:r w:rsidRPr="0051501C">
        <w:rPr>
          <w:rFonts w:ascii="Times New Roman" w:hAnsi="Times New Roman" w:cs="Times New Roman"/>
          <w:color w:val="000000"/>
          <w:sz w:val="24"/>
          <w:szCs w:val="24"/>
        </w:rPr>
        <w:t>ОТЧЁТ</w:t>
      </w:r>
    </w:p>
    <w:p w:rsidR="005107D7" w:rsidRPr="0051501C" w:rsidRDefault="00380B27" w:rsidP="005107D7">
      <w:pPr>
        <w:pStyle w:val="ConsPlusNormal"/>
        <w:jc w:val="center"/>
        <w:rPr>
          <w:rFonts w:ascii="Times New Roman" w:hAnsi="Times New Roman" w:cs="Times New Roman"/>
          <w:sz w:val="24"/>
          <w:szCs w:val="24"/>
        </w:rPr>
      </w:pPr>
      <w:r w:rsidRPr="0051501C">
        <w:rPr>
          <w:rFonts w:ascii="Times New Roman" w:hAnsi="Times New Roman" w:cs="Times New Roman"/>
          <w:color w:val="000000"/>
          <w:sz w:val="24"/>
          <w:szCs w:val="24"/>
        </w:rPr>
        <w:t xml:space="preserve">о расходах бюджета поселения, </w:t>
      </w:r>
      <w:r w:rsidRPr="0051501C">
        <w:rPr>
          <w:rFonts w:ascii="Times New Roman" w:hAnsi="Times New Roman" w:cs="Times New Roman"/>
          <w:sz w:val="24"/>
          <w:szCs w:val="24"/>
        </w:rPr>
        <w:t xml:space="preserve">в целях </w:t>
      </w:r>
      <w:r w:rsidR="0051501C">
        <w:rPr>
          <w:rFonts w:ascii="Times New Roman" w:hAnsi="Times New Roman" w:cs="Times New Roman"/>
          <w:sz w:val="24"/>
          <w:szCs w:val="24"/>
        </w:rPr>
        <w:t>со</w:t>
      </w:r>
      <w:r w:rsidRPr="0051501C">
        <w:rPr>
          <w:rFonts w:ascii="Times New Roman" w:hAnsi="Times New Roman" w:cs="Times New Roman"/>
          <w:sz w:val="24"/>
          <w:szCs w:val="24"/>
        </w:rPr>
        <w:t>финансирования которых из бюджета муниципального образования «Нижнеилимский район» бюджету поселения Нижнеилимского муниципального района предоставляется иной межбюджетный трансферт</w:t>
      </w:r>
      <w:r w:rsidRPr="0051501C">
        <w:rPr>
          <w:rFonts w:ascii="Times New Roman" w:hAnsi="Times New Roman" w:cs="Times New Roman"/>
          <w:sz w:val="24"/>
          <w:szCs w:val="24"/>
        </w:rPr>
        <w:t xml:space="preserve"> </w:t>
      </w:r>
      <w:r w:rsidRPr="0051501C">
        <w:rPr>
          <w:rFonts w:ascii="Times New Roman" w:hAnsi="Times New Roman" w:cs="Times New Roman"/>
          <w:sz w:val="24"/>
          <w:szCs w:val="24"/>
        </w:rPr>
        <w:t>на реализацию мероприятий по приобретению специализированной техники для водоснабжения населения по состоянию на ____________20___ года</w:t>
      </w:r>
    </w:p>
    <w:p w:rsidR="00EE16C5" w:rsidRPr="00EE16C5" w:rsidRDefault="00EE16C5" w:rsidP="00EE16C5">
      <w:pPr>
        <w:pStyle w:val="ConsPlusNormal"/>
        <w:ind w:left="357" w:firstLine="10416"/>
        <w:rPr>
          <w:rFonts w:ascii="Times New Roman" w:hAnsi="Times New Roman" w:cs="Times New Roman"/>
          <w:sz w:val="24"/>
          <w:szCs w:val="24"/>
        </w:rPr>
      </w:pPr>
    </w:p>
    <w:tbl>
      <w:tblPr>
        <w:tblW w:w="15026" w:type="dxa"/>
        <w:tblInd w:w="108" w:type="dxa"/>
        <w:tblLayout w:type="fixed"/>
        <w:tblLook w:val="04A0" w:firstRow="1" w:lastRow="0" w:firstColumn="1" w:lastColumn="0" w:noHBand="0" w:noVBand="1"/>
      </w:tblPr>
      <w:tblGrid>
        <w:gridCol w:w="541"/>
        <w:gridCol w:w="3712"/>
        <w:gridCol w:w="3118"/>
        <w:gridCol w:w="1017"/>
        <w:gridCol w:w="12"/>
        <w:gridCol w:w="1830"/>
        <w:gridCol w:w="1742"/>
        <w:gridCol w:w="1613"/>
        <w:gridCol w:w="1441"/>
      </w:tblGrid>
      <w:tr w:rsidR="0009649D" w:rsidRPr="00693328" w:rsidTr="0009649D">
        <w:trPr>
          <w:trHeight w:val="1317"/>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п/п</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Направление расходов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Наименование </w:t>
            </w:r>
          </w:p>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мероприятия</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Сроки </w:t>
            </w:r>
          </w:p>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реализации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Предусмотрено средств на </w:t>
            </w:r>
          </w:p>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реализацию </w:t>
            </w:r>
          </w:p>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proofErr w:type="gramStart"/>
            <w:r w:rsidRPr="004E50A5">
              <w:rPr>
                <w:rFonts w:ascii="Times New Roman" w:eastAsia="Times New Roman" w:hAnsi="Times New Roman" w:cs="Times New Roman"/>
                <w:color w:val="000000"/>
                <w:sz w:val="16"/>
                <w:szCs w:val="16"/>
              </w:rPr>
              <w:t xml:space="preserve">мероприятия,   </w:t>
            </w:r>
            <w:proofErr w:type="gramEnd"/>
            <w:r w:rsidRPr="004E50A5">
              <w:rPr>
                <w:rFonts w:ascii="Times New Roman" w:eastAsia="Times New Roman" w:hAnsi="Times New Roman" w:cs="Times New Roman"/>
                <w:color w:val="000000"/>
                <w:sz w:val="16"/>
                <w:szCs w:val="16"/>
              </w:rPr>
              <w:t xml:space="preserve">              тыс. рублей</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Фактически поступило в местный бюджет из бюджета МО «Нижнеилимский район» по состоянию на отчетную дату, тыс. рублей</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Фактически использовано средств на отчетную </w:t>
            </w:r>
            <w:proofErr w:type="gramStart"/>
            <w:r w:rsidRPr="004E50A5">
              <w:rPr>
                <w:rFonts w:ascii="Times New Roman" w:eastAsia="Times New Roman" w:hAnsi="Times New Roman" w:cs="Times New Roman"/>
                <w:color w:val="000000"/>
                <w:sz w:val="16"/>
                <w:szCs w:val="16"/>
              </w:rPr>
              <w:t xml:space="preserve">дату,   </w:t>
            </w:r>
            <w:proofErr w:type="gramEnd"/>
            <w:r w:rsidRPr="004E50A5">
              <w:rPr>
                <w:rFonts w:ascii="Times New Roman" w:eastAsia="Times New Roman" w:hAnsi="Times New Roman" w:cs="Times New Roman"/>
                <w:color w:val="000000"/>
                <w:sz w:val="16"/>
                <w:szCs w:val="16"/>
              </w:rPr>
              <w:t xml:space="preserve">                  тыс. рублей</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 xml:space="preserve">Остаток средств по состоянию на отчетную </w:t>
            </w:r>
            <w:proofErr w:type="gramStart"/>
            <w:r w:rsidRPr="004E50A5">
              <w:rPr>
                <w:rFonts w:ascii="Times New Roman" w:eastAsia="Times New Roman" w:hAnsi="Times New Roman" w:cs="Times New Roman"/>
                <w:color w:val="000000"/>
                <w:sz w:val="16"/>
                <w:szCs w:val="16"/>
              </w:rPr>
              <w:t xml:space="preserve">дату,   </w:t>
            </w:r>
            <w:proofErr w:type="gramEnd"/>
            <w:r w:rsidRPr="004E50A5">
              <w:rPr>
                <w:rFonts w:ascii="Times New Roman" w:eastAsia="Times New Roman" w:hAnsi="Times New Roman" w:cs="Times New Roman"/>
                <w:color w:val="000000"/>
                <w:sz w:val="16"/>
                <w:szCs w:val="16"/>
              </w:rPr>
              <w:t xml:space="preserve">             тыс. рублей</w:t>
            </w:r>
          </w:p>
        </w:tc>
      </w:tr>
      <w:tr w:rsidR="00C8183C" w:rsidRPr="00693328" w:rsidTr="00905E35">
        <w:trPr>
          <w:trHeight w:val="2943"/>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83C" w:rsidRPr="00E0327E" w:rsidRDefault="00C8183C" w:rsidP="00693328">
            <w:pPr>
              <w:spacing w:after="0" w:line="240" w:lineRule="auto"/>
              <w:jc w:val="center"/>
              <w:rPr>
                <w:rFonts w:ascii="Times New Roman" w:eastAsia="Times New Roman" w:hAnsi="Times New Roman" w:cs="Times New Roman"/>
                <w:color w:val="000000"/>
                <w:sz w:val="16"/>
                <w:szCs w:val="16"/>
              </w:rPr>
            </w:pPr>
            <w:r w:rsidRPr="00E0327E">
              <w:rPr>
                <w:rFonts w:ascii="Times New Roman" w:eastAsia="Times New Roman" w:hAnsi="Times New Roman" w:cs="Times New Roman"/>
                <w:color w:val="000000"/>
                <w:sz w:val="16"/>
                <w:szCs w:val="16"/>
              </w:rPr>
              <w:t> 1</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83C" w:rsidRPr="0009649D" w:rsidRDefault="00C8183C" w:rsidP="007B1130">
            <w:pPr>
              <w:spacing w:after="0" w:line="240" w:lineRule="auto"/>
              <w:jc w:val="center"/>
              <w:rPr>
                <w:rFonts w:ascii="Times New Roman" w:eastAsia="Times New Roman" w:hAnsi="Times New Roman" w:cs="Times New Roman"/>
              </w:rPr>
            </w:pPr>
            <w:r w:rsidRPr="0009649D">
              <w:rPr>
                <w:rFonts w:ascii="Times New Roman" w:hAnsi="Times New Roman" w:cs="Times New Roman"/>
              </w:rPr>
              <w:t xml:space="preserve">Иной межбюджетный трансферт </w:t>
            </w:r>
            <w:r w:rsidRPr="0009649D">
              <w:rPr>
                <w:rFonts w:ascii="Times New Roman" w:eastAsia="Times New Roman" w:hAnsi="Times New Roman" w:cs="Times New Roman"/>
                <w:color w:val="000000"/>
              </w:rPr>
              <w:t>на реализацию мероприятий по приобретению специализированной техники для водоснабжения населения</w:t>
            </w:r>
          </w:p>
          <w:p w:rsidR="00C8183C" w:rsidRPr="0009649D" w:rsidRDefault="00C8183C" w:rsidP="00E0327E">
            <w:pPr>
              <w:jc w:val="center"/>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83C" w:rsidRPr="0009649D" w:rsidRDefault="00C8183C" w:rsidP="00E0327E">
            <w:pPr>
              <w:spacing w:after="0" w:line="240" w:lineRule="auto"/>
              <w:jc w:val="center"/>
              <w:rPr>
                <w:rFonts w:ascii="Times New Roman" w:eastAsia="Times New Roman" w:hAnsi="Times New Roman" w:cs="Times New Roman"/>
              </w:rPr>
            </w:pPr>
            <w:r w:rsidRPr="0009649D">
              <w:rPr>
                <w:rFonts w:ascii="Times New Roman" w:eastAsia="Times New Roman" w:hAnsi="Times New Roman" w:cs="Times New Roman"/>
              </w:rPr>
              <w:t>Приобретение специализированной техники для водоснабжения населения</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83C" w:rsidRPr="004E50A5" w:rsidRDefault="00C8183C" w:rsidP="00E0327E">
            <w:pPr>
              <w:spacing w:after="0" w:line="240" w:lineRule="auto"/>
              <w:jc w:val="center"/>
              <w:rPr>
                <w:rFonts w:ascii="Times New Roman" w:eastAsia="Times New Roman" w:hAnsi="Times New Roman" w:cs="Times New Roman"/>
                <w:color w:val="000000"/>
                <w:sz w:val="16"/>
                <w:szCs w:val="16"/>
              </w:rPr>
            </w:pPr>
            <w:r w:rsidRPr="004E50A5">
              <w:rPr>
                <w:rFonts w:ascii="Times New Roman" w:eastAsia="Times New Roman" w:hAnsi="Times New Roman" w:cs="Times New Roman"/>
                <w:color w:val="000000"/>
                <w:sz w:val="16"/>
                <w:szCs w:val="16"/>
              </w:rPr>
              <w:t>202</w:t>
            </w:r>
            <w:r>
              <w:rPr>
                <w:rFonts w:ascii="Times New Roman" w:eastAsia="Times New Roman" w:hAnsi="Times New Roman" w:cs="Times New Roman"/>
                <w:color w:val="000000"/>
                <w:sz w:val="16"/>
                <w:szCs w:val="16"/>
              </w:rPr>
              <w:t>4</w:t>
            </w:r>
          </w:p>
        </w:tc>
        <w:tc>
          <w:tcPr>
            <w:tcW w:w="1842" w:type="dxa"/>
            <w:gridSpan w:val="2"/>
            <w:tcBorders>
              <w:top w:val="single" w:sz="4" w:space="0" w:color="auto"/>
              <w:left w:val="single" w:sz="4" w:space="0" w:color="auto"/>
              <w:right w:val="single" w:sz="4" w:space="0" w:color="auto"/>
            </w:tcBorders>
            <w:shd w:val="clear" w:color="auto" w:fill="auto"/>
            <w:vAlign w:val="center"/>
            <w:hideMark/>
          </w:tcPr>
          <w:p w:rsidR="00C8183C" w:rsidRPr="004E50A5" w:rsidRDefault="00C8183C"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left w:val="single" w:sz="4" w:space="0" w:color="auto"/>
              <w:right w:val="single" w:sz="4" w:space="0" w:color="auto"/>
            </w:tcBorders>
            <w:shd w:val="clear" w:color="auto" w:fill="auto"/>
            <w:noWrap/>
            <w:vAlign w:val="bottom"/>
            <w:hideMark/>
          </w:tcPr>
          <w:p w:rsidR="00C8183C" w:rsidRPr="004E50A5" w:rsidRDefault="00C8183C"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left w:val="single" w:sz="4" w:space="0" w:color="auto"/>
              <w:right w:val="single" w:sz="4" w:space="0" w:color="auto"/>
            </w:tcBorders>
            <w:shd w:val="clear" w:color="auto" w:fill="auto"/>
            <w:noWrap/>
            <w:vAlign w:val="bottom"/>
            <w:hideMark/>
          </w:tcPr>
          <w:p w:rsidR="00C8183C" w:rsidRPr="004E50A5" w:rsidRDefault="00C8183C" w:rsidP="00512C0E">
            <w:pPr>
              <w:spacing w:after="0" w:line="240" w:lineRule="auto"/>
              <w:jc w:val="center"/>
              <w:rPr>
                <w:rFonts w:ascii="Times New Roman" w:eastAsia="Times New Roman" w:hAnsi="Times New Roman" w:cs="Times New Roman"/>
                <w:color w:val="000000"/>
                <w:sz w:val="16"/>
                <w:szCs w:val="16"/>
              </w:rPr>
            </w:pPr>
          </w:p>
        </w:tc>
        <w:tc>
          <w:tcPr>
            <w:tcW w:w="1441" w:type="dxa"/>
            <w:tcBorders>
              <w:top w:val="single" w:sz="4" w:space="0" w:color="auto"/>
              <w:left w:val="single" w:sz="4" w:space="0" w:color="auto"/>
              <w:right w:val="single" w:sz="4" w:space="0" w:color="auto"/>
            </w:tcBorders>
            <w:shd w:val="clear" w:color="auto" w:fill="auto"/>
            <w:noWrap/>
            <w:vAlign w:val="bottom"/>
            <w:hideMark/>
          </w:tcPr>
          <w:p w:rsidR="00C8183C" w:rsidRPr="004E50A5" w:rsidRDefault="00C8183C" w:rsidP="00512C0E">
            <w:pPr>
              <w:spacing w:after="0" w:line="240" w:lineRule="auto"/>
              <w:jc w:val="center"/>
              <w:rPr>
                <w:rFonts w:ascii="Times New Roman" w:eastAsia="Times New Roman" w:hAnsi="Times New Roman" w:cs="Times New Roman"/>
                <w:color w:val="000000"/>
                <w:sz w:val="16"/>
                <w:szCs w:val="16"/>
              </w:rPr>
            </w:pPr>
          </w:p>
        </w:tc>
      </w:tr>
      <w:tr w:rsidR="0009649D" w:rsidRPr="00693328" w:rsidTr="0009649D">
        <w:trPr>
          <w:trHeight w:val="260"/>
        </w:trPr>
        <w:tc>
          <w:tcPr>
            <w:tcW w:w="541" w:type="dxa"/>
            <w:tcBorders>
              <w:top w:val="single" w:sz="4" w:space="0" w:color="auto"/>
            </w:tcBorders>
            <w:shd w:val="clear" w:color="auto" w:fill="auto"/>
            <w:vAlign w:val="center"/>
          </w:tcPr>
          <w:p w:rsidR="0009649D" w:rsidRPr="004E50A5" w:rsidRDefault="0009649D" w:rsidP="00693328">
            <w:pPr>
              <w:spacing w:after="0" w:line="240" w:lineRule="auto"/>
              <w:jc w:val="center"/>
              <w:rPr>
                <w:rFonts w:ascii="Times New Roman" w:eastAsia="Times New Roman" w:hAnsi="Times New Roman" w:cs="Times New Roman"/>
                <w:color w:val="000000"/>
                <w:sz w:val="16"/>
                <w:szCs w:val="16"/>
              </w:rPr>
            </w:pPr>
          </w:p>
        </w:tc>
        <w:tc>
          <w:tcPr>
            <w:tcW w:w="3712" w:type="dxa"/>
            <w:tcBorders>
              <w:top w:val="single" w:sz="4" w:space="0" w:color="auto"/>
            </w:tcBorders>
            <w:shd w:val="clear" w:color="auto" w:fill="auto"/>
          </w:tcPr>
          <w:p w:rsidR="0009649D" w:rsidRPr="004E50A5" w:rsidRDefault="0009649D" w:rsidP="00512C0E">
            <w:pPr>
              <w:spacing w:after="0" w:line="240" w:lineRule="auto"/>
              <w:jc w:val="center"/>
              <w:rPr>
                <w:rFonts w:ascii="Times New Roman" w:eastAsia="Times New Roman" w:hAnsi="Times New Roman" w:cs="Times New Roman"/>
                <w:color w:val="000000"/>
                <w:sz w:val="16"/>
                <w:szCs w:val="16"/>
              </w:rPr>
            </w:pPr>
          </w:p>
        </w:tc>
        <w:tc>
          <w:tcPr>
            <w:tcW w:w="3118" w:type="dxa"/>
            <w:tcBorders>
              <w:top w:val="single" w:sz="4" w:space="0" w:color="auto"/>
            </w:tcBorders>
            <w:shd w:val="clear" w:color="auto" w:fill="auto"/>
            <w:vAlign w:val="center"/>
          </w:tcPr>
          <w:p w:rsidR="0009649D" w:rsidRPr="004E50A5" w:rsidRDefault="0009649D" w:rsidP="00512C0E">
            <w:pPr>
              <w:spacing w:after="0" w:line="240" w:lineRule="auto"/>
              <w:jc w:val="center"/>
              <w:rPr>
                <w:rFonts w:ascii="Times New Roman" w:eastAsia="Times New Roman" w:hAnsi="Times New Roman" w:cs="Times New Roman"/>
                <w:sz w:val="16"/>
                <w:szCs w:val="16"/>
              </w:rPr>
            </w:pPr>
          </w:p>
        </w:tc>
        <w:tc>
          <w:tcPr>
            <w:tcW w:w="1017" w:type="dxa"/>
            <w:tcBorders>
              <w:top w:val="single" w:sz="4" w:space="0" w:color="auto"/>
            </w:tcBorders>
            <w:shd w:val="clear" w:color="auto" w:fill="auto"/>
            <w:vAlign w:val="center"/>
          </w:tcPr>
          <w:p w:rsidR="0009649D" w:rsidRPr="004E50A5" w:rsidRDefault="0009649D" w:rsidP="00512C0E">
            <w:pPr>
              <w:spacing w:after="0" w:line="240" w:lineRule="auto"/>
              <w:jc w:val="center"/>
              <w:rPr>
                <w:rFonts w:ascii="Times New Roman" w:eastAsia="Times New Roman" w:hAnsi="Times New Roman" w:cs="Times New Roman"/>
                <w:color w:val="000000"/>
                <w:sz w:val="16"/>
                <w:szCs w:val="16"/>
              </w:rPr>
            </w:pPr>
          </w:p>
        </w:tc>
        <w:tc>
          <w:tcPr>
            <w:tcW w:w="1842" w:type="dxa"/>
            <w:gridSpan w:val="2"/>
            <w:tcBorders>
              <w:top w:val="single" w:sz="4" w:space="0" w:color="auto"/>
            </w:tcBorders>
            <w:shd w:val="clear" w:color="auto" w:fill="auto"/>
            <w:vAlign w:val="center"/>
          </w:tcPr>
          <w:p w:rsidR="0009649D" w:rsidRPr="004E50A5" w:rsidRDefault="0009649D" w:rsidP="00512C0E">
            <w:pPr>
              <w:spacing w:after="0" w:line="240" w:lineRule="auto"/>
              <w:jc w:val="center"/>
              <w:rPr>
                <w:rFonts w:ascii="Times New Roman" w:eastAsia="Times New Roman" w:hAnsi="Times New Roman" w:cs="Times New Roman"/>
                <w:color w:val="000000"/>
                <w:sz w:val="16"/>
                <w:szCs w:val="16"/>
              </w:rPr>
            </w:pPr>
          </w:p>
        </w:tc>
        <w:tc>
          <w:tcPr>
            <w:tcW w:w="1742" w:type="dxa"/>
            <w:tcBorders>
              <w:top w:val="single" w:sz="4" w:space="0" w:color="auto"/>
            </w:tcBorders>
            <w:shd w:val="clear" w:color="auto" w:fill="auto"/>
            <w:noWrap/>
            <w:vAlign w:val="bottom"/>
          </w:tcPr>
          <w:p w:rsidR="0009649D" w:rsidRPr="004E50A5" w:rsidRDefault="0009649D" w:rsidP="00512C0E">
            <w:pPr>
              <w:spacing w:after="0" w:line="240" w:lineRule="auto"/>
              <w:jc w:val="center"/>
              <w:rPr>
                <w:rFonts w:ascii="Times New Roman" w:eastAsia="Times New Roman" w:hAnsi="Times New Roman" w:cs="Times New Roman"/>
                <w:color w:val="000000"/>
                <w:sz w:val="16"/>
                <w:szCs w:val="16"/>
              </w:rPr>
            </w:pPr>
          </w:p>
        </w:tc>
        <w:tc>
          <w:tcPr>
            <w:tcW w:w="1613" w:type="dxa"/>
            <w:tcBorders>
              <w:top w:val="single" w:sz="4" w:space="0" w:color="auto"/>
            </w:tcBorders>
            <w:shd w:val="clear" w:color="auto" w:fill="auto"/>
            <w:noWrap/>
            <w:vAlign w:val="bottom"/>
          </w:tcPr>
          <w:p w:rsidR="0009649D" w:rsidRPr="004E50A5" w:rsidRDefault="0009649D" w:rsidP="00512C0E">
            <w:pPr>
              <w:spacing w:after="0" w:line="240" w:lineRule="auto"/>
              <w:jc w:val="center"/>
              <w:rPr>
                <w:rFonts w:ascii="Times New Roman" w:eastAsia="Times New Roman" w:hAnsi="Times New Roman" w:cs="Times New Roman"/>
                <w:color w:val="000000"/>
                <w:sz w:val="16"/>
                <w:szCs w:val="16"/>
              </w:rPr>
            </w:pPr>
          </w:p>
        </w:tc>
        <w:tc>
          <w:tcPr>
            <w:tcW w:w="1441" w:type="dxa"/>
            <w:tcBorders>
              <w:top w:val="single" w:sz="4" w:space="0" w:color="auto"/>
            </w:tcBorders>
            <w:shd w:val="clear" w:color="auto" w:fill="auto"/>
            <w:noWrap/>
            <w:vAlign w:val="bottom"/>
          </w:tcPr>
          <w:p w:rsidR="0009649D" w:rsidRPr="004E50A5" w:rsidRDefault="0009649D" w:rsidP="00512C0E">
            <w:pPr>
              <w:spacing w:after="0" w:line="240" w:lineRule="auto"/>
              <w:jc w:val="center"/>
              <w:rPr>
                <w:rFonts w:ascii="Times New Roman" w:eastAsia="Times New Roman" w:hAnsi="Times New Roman" w:cs="Times New Roman"/>
                <w:color w:val="000000"/>
                <w:sz w:val="16"/>
                <w:szCs w:val="16"/>
              </w:rPr>
            </w:pPr>
          </w:p>
        </w:tc>
      </w:tr>
      <w:tr w:rsidR="0009649D" w:rsidRPr="00693328" w:rsidTr="0009649D">
        <w:trPr>
          <w:trHeight w:val="260"/>
        </w:trPr>
        <w:tc>
          <w:tcPr>
            <w:tcW w:w="8400" w:type="dxa"/>
            <w:gridSpan w:val="5"/>
            <w:shd w:val="clear" w:color="auto" w:fill="auto"/>
            <w:vAlign w:val="center"/>
          </w:tcPr>
          <w:p w:rsidR="0009649D" w:rsidRDefault="007178BA" w:rsidP="007178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649D" w:rsidRPr="00AF5434">
              <w:rPr>
                <w:rFonts w:ascii="Times New Roman" w:hAnsi="Times New Roman" w:cs="Times New Roman"/>
                <w:sz w:val="24"/>
                <w:szCs w:val="24"/>
              </w:rPr>
              <w:t>Руководитель Администрации Поселения</w:t>
            </w:r>
          </w:p>
          <w:p w:rsidR="0009649D" w:rsidRPr="00D144B5" w:rsidRDefault="0009649D" w:rsidP="00D144B5">
            <w:pPr>
              <w:spacing w:after="0" w:line="240" w:lineRule="auto"/>
              <w:rPr>
                <w:rFonts w:ascii="Times New Roman" w:eastAsia="Times New Roman" w:hAnsi="Times New Roman" w:cs="Times New Roman"/>
                <w:color w:val="000000"/>
                <w:sz w:val="20"/>
                <w:szCs w:val="20"/>
              </w:rPr>
            </w:pPr>
            <w:r w:rsidRPr="00D144B5">
              <w:rPr>
                <w:rFonts w:ascii="Times New Roman" w:eastAsia="Times New Roman" w:hAnsi="Times New Roman" w:cs="Times New Roman"/>
                <w:color w:val="000000"/>
                <w:sz w:val="20"/>
                <w:szCs w:val="20"/>
              </w:rPr>
              <w:t xml:space="preserve">                        _____________________________ (Ф. И. О.)</w:t>
            </w:r>
          </w:p>
        </w:tc>
        <w:tc>
          <w:tcPr>
            <w:tcW w:w="6626" w:type="dxa"/>
            <w:gridSpan w:val="4"/>
            <w:shd w:val="clear" w:color="auto" w:fill="auto"/>
            <w:vAlign w:val="center"/>
          </w:tcPr>
          <w:p w:rsidR="0009649D" w:rsidRDefault="0009649D" w:rsidP="00E0327E">
            <w:pPr>
              <w:pStyle w:val="ConsPlusNormal"/>
              <w:rPr>
                <w:rFonts w:ascii="Times New Roman" w:hAnsi="Times New Roman" w:cs="Times New Roman"/>
                <w:sz w:val="24"/>
                <w:szCs w:val="24"/>
              </w:rPr>
            </w:pPr>
            <w:r w:rsidRPr="00AF5434">
              <w:rPr>
                <w:rFonts w:ascii="Times New Roman" w:hAnsi="Times New Roman" w:cs="Times New Roman"/>
                <w:sz w:val="24"/>
                <w:szCs w:val="24"/>
              </w:rPr>
              <w:t>Мэр Нижнеилимского</w:t>
            </w:r>
            <w:r>
              <w:rPr>
                <w:rFonts w:ascii="Times New Roman" w:hAnsi="Times New Roman" w:cs="Times New Roman"/>
                <w:sz w:val="24"/>
                <w:szCs w:val="24"/>
              </w:rPr>
              <w:t xml:space="preserve"> муниципального района</w:t>
            </w:r>
          </w:p>
          <w:p w:rsidR="0009649D" w:rsidRPr="004E50A5" w:rsidRDefault="0009649D" w:rsidP="00D144B5">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____________________________________ </w:t>
            </w:r>
            <w:r w:rsidRPr="00BC3A44">
              <w:rPr>
                <w:rFonts w:ascii="Times New Roman" w:eastAsia="Times New Roman" w:hAnsi="Times New Roman" w:cs="Times New Roman"/>
                <w:color w:val="000000"/>
                <w:sz w:val="24"/>
                <w:szCs w:val="24"/>
              </w:rPr>
              <w:t>М. С. Романов</w:t>
            </w:r>
          </w:p>
        </w:tc>
      </w:tr>
    </w:tbl>
    <w:p w:rsidR="00693328" w:rsidRDefault="00693328" w:rsidP="004601D6">
      <w:pPr>
        <w:pStyle w:val="ConsPlusNormal"/>
        <w:ind w:left="357"/>
        <w:rPr>
          <w:rFonts w:ascii="Times New Roman" w:hAnsi="Times New Roman" w:cs="Times New Roman"/>
          <w:sz w:val="28"/>
          <w:szCs w:val="28"/>
        </w:rPr>
        <w:sectPr w:rsidR="00693328" w:rsidSect="00E0327E">
          <w:footerReference w:type="default" r:id="rId9"/>
          <w:pgSz w:w="16838" w:h="11906" w:orient="landscape"/>
          <w:pgMar w:top="1701" w:right="1134" w:bottom="851" w:left="992" w:header="709" w:footer="709" w:gutter="0"/>
          <w:cols w:space="708"/>
          <w:docGrid w:linePitch="360"/>
        </w:sectPr>
      </w:pPr>
    </w:p>
    <w:p w:rsidR="00713CE3" w:rsidRPr="00713CE3" w:rsidRDefault="00713CE3" w:rsidP="00713CE3">
      <w:pPr>
        <w:pStyle w:val="ConsPlusNormal"/>
        <w:rPr>
          <w:rFonts w:ascii="Times New Roman" w:hAnsi="Times New Roman" w:cs="Times New Roman"/>
          <w:i/>
          <w:sz w:val="28"/>
          <w:szCs w:val="28"/>
        </w:rPr>
      </w:pPr>
      <w:r w:rsidRPr="00713CE3">
        <w:rPr>
          <w:rFonts w:ascii="Times New Roman" w:hAnsi="Times New Roman" w:cs="Times New Roman"/>
          <w:i/>
          <w:sz w:val="28"/>
          <w:szCs w:val="28"/>
        </w:rPr>
        <w:lastRenderedPageBreak/>
        <w:t>Форма</w:t>
      </w:r>
    </w:p>
    <w:p w:rsidR="00713CE3" w:rsidRDefault="00713CE3" w:rsidP="00713CE3">
      <w:pPr>
        <w:pStyle w:val="ConsPlusNormal"/>
        <w:ind w:left="357" w:firstLine="10416"/>
        <w:rPr>
          <w:rFonts w:ascii="Times New Roman" w:hAnsi="Times New Roman" w:cs="Times New Roman"/>
          <w:sz w:val="24"/>
          <w:szCs w:val="24"/>
        </w:rPr>
      </w:pPr>
    </w:p>
    <w:p w:rsidR="00D91397" w:rsidRPr="00693328" w:rsidRDefault="00D91397" w:rsidP="00713CE3">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D91397" w:rsidRDefault="00D91397" w:rsidP="00713CE3">
      <w:pPr>
        <w:pStyle w:val="ConsPlusNormal"/>
        <w:ind w:left="357" w:firstLine="10416"/>
        <w:rPr>
          <w:rFonts w:ascii="Times New Roman" w:hAnsi="Times New Roman" w:cs="Times New Roman"/>
          <w:sz w:val="24"/>
          <w:szCs w:val="24"/>
        </w:rPr>
      </w:pPr>
      <w:r w:rsidRPr="00693328">
        <w:rPr>
          <w:rFonts w:ascii="Times New Roman" w:hAnsi="Times New Roman" w:cs="Times New Roman"/>
          <w:sz w:val="24"/>
          <w:szCs w:val="24"/>
        </w:rPr>
        <w:t xml:space="preserve">к </w:t>
      </w:r>
      <w:r>
        <w:rPr>
          <w:rFonts w:ascii="Times New Roman" w:hAnsi="Times New Roman" w:cs="Times New Roman"/>
          <w:sz w:val="24"/>
          <w:szCs w:val="24"/>
        </w:rPr>
        <w:t>С</w:t>
      </w:r>
      <w:r w:rsidRPr="00693328">
        <w:rPr>
          <w:rFonts w:ascii="Times New Roman" w:hAnsi="Times New Roman" w:cs="Times New Roman"/>
          <w:sz w:val="24"/>
          <w:szCs w:val="24"/>
        </w:rPr>
        <w:t xml:space="preserve">оглашению </w:t>
      </w:r>
    </w:p>
    <w:p w:rsidR="00D91397" w:rsidRDefault="00D91397" w:rsidP="00713CE3">
      <w:pPr>
        <w:pStyle w:val="ConsPlusNormal"/>
        <w:ind w:left="357" w:firstLine="10416"/>
        <w:rPr>
          <w:rFonts w:ascii="Times New Roman" w:hAnsi="Times New Roman" w:cs="Times New Roman"/>
          <w:sz w:val="24"/>
          <w:szCs w:val="24"/>
        </w:rPr>
      </w:pPr>
      <w:r w:rsidRPr="00EE16C5">
        <w:rPr>
          <w:rFonts w:ascii="Times New Roman" w:hAnsi="Times New Roman" w:cs="Times New Roman"/>
          <w:sz w:val="24"/>
          <w:szCs w:val="24"/>
        </w:rPr>
        <w:t xml:space="preserve">от «____» ______ </w:t>
      </w:r>
      <w:r>
        <w:rPr>
          <w:rFonts w:ascii="Times New Roman" w:hAnsi="Times New Roman" w:cs="Times New Roman"/>
          <w:sz w:val="24"/>
          <w:szCs w:val="24"/>
        </w:rPr>
        <w:t>202</w:t>
      </w:r>
      <w:r w:rsidR="0009649D">
        <w:rPr>
          <w:rFonts w:ascii="Times New Roman" w:hAnsi="Times New Roman" w:cs="Times New Roman"/>
          <w:sz w:val="24"/>
          <w:szCs w:val="24"/>
        </w:rPr>
        <w:t>4</w:t>
      </w:r>
      <w:r>
        <w:rPr>
          <w:rFonts w:ascii="Times New Roman" w:hAnsi="Times New Roman" w:cs="Times New Roman"/>
          <w:sz w:val="24"/>
          <w:szCs w:val="24"/>
        </w:rPr>
        <w:t xml:space="preserve"> г. </w:t>
      </w:r>
      <w:r w:rsidRPr="00EE16C5">
        <w:rPr>
          <w:rFonts w:ascii="Times New Roman" w:hAnsi="Times New Roman" w:cs="Times New Roman"/>
          <w:sz w:val="24"/>
          <w:szCs w:val="24"/>
        </w:rPr>
        <w:t>№ ______</w:t>
      </w:r>
    </w:p>
    <w:p w:rsidR="00D91397" w:rsidRPr="00EE16C5" w:rsidRDefault="00D91397" w:rsidP="00D91397">
      <w:pPr>
        <w:pStyle w:val="ConsPlusNormal"/>
        <w:ind w:left="357" w:firstLine="10416"/>
        <w:rPr>
          <w:rFonts w:ascii="Times New Roman" w:hAnsi="Times New Roman" w:cs="Times New Roman"/>
          <w:sz w:val="24"/>
          <w:szCs w:val="24"/>
        </w:rPr>
      </w:pPr>
    </w:p>
    <w:p w:rsidR="0051501C" w:rsidRPr="0051501C" w:rsidRDefault="0051501C" w:rsidP="0051501C">
      <w:pPr>
        <w:pStyle w:val="ConsPlusNormal"/>
        <w:jc w:val="center"/>
        <w:rPr>
          <w:rFonts w:ascii="Times New Roman" w:hAnsi="Times New Roman" w:cs="Times New Roman"/>
          <w:color w:val="000000"/>
          <w:sz w:val="24"/>
          <w:szCs w:val="24"/>
        </w:rPr>
      </w:pPr>
      <w:r w:rsidRPr="0051501C">
        <w:rPr>
          <w:rFonts w:ascii="Times New Roman" w:hAnsi="Times New Roman" w:cs="Times New Roman"/>
          <w:color w:val="000000"/>
          <w:sz w:val="24"/>
          <w:szCs w:val="24"/>
        </w:rPr>
        <w:t>ОТЧЁТ</w:t>
      </w:r>
    </w:p>
    <w:p w:rsidR="00D91397" w:rsidRPr="00AF5434" w:rsidRDefault="00D91397" w:rsidP="0051501C">
      <w:pPr>
        <w:pStyle w:val="ConsPlusNormal"/>
        <w:jc w:val="center"/>
        <w:rPr>
          <w:rFonts w:ascii="Times New Roman" w:hAnsi="Times New Roman" w:cs="Times New Roman"/>
          <w:sz w:val="24"/>
          <w:szCs w:val="24"/>
        </w:rPr>
      </w:pPr>
      <w:r>
        <w:rPr>
          <w:rFonts w:ascii="Times New Roman" w:hAnsi="Times New Roman" w:cs="Times New Roman"/>
          <w:sz w:val="24"/>
          <w:szCs w:val="24"/>
        </w:rPr>
        <w:t>о достижении значений результата использования</w:t>
      </w:r>
      <w:r w:rsidRPr="00AF5434">
        <w:rPr>
          <w:rFonts w:ascii="Times New Roman" w:hAnsi="Times New Roman" w:cs="Times New Roman"/>
          <w:sz w:val="24"/>
          <w:szCs w:val="24"/>
        </w:rPr>
        <w:t xml:space="preserve"> ино</w:t>
      </w:r>
      <w:r>
        <w:rPr>
          <w:rFonts w:ascii="Times New Roman" w:hAnsi="Times New Roman" w:cs="Times New Roman"/>
          <w:sz w:val="24"/>
          <w:szCs w:val="24"/>
        </w:rPr>
        <w:t>го</w:t>
      </w:r>
      <w:r w:rsidRPr="00AF5434">
        <w:rPr>
          <w:rFonts w:ascii="Times New Roman" w:hAnsi="Times New Roman" w:cs="Times New Roman"/>
          <w:sz w:val="24"/>
          <w:szCs w:val="24"/>
        </w:rPr>
        <w:t xml:space="preserve"> межбюджетн</w:t>
      </w:r>
      <w:r>
        <w:rPr>
          <w:rFonts w:ascii="Times New Roman" w:hAnsi="Times New Roman" w:cs="Times New Roman"/>
          <w:sz w:val="24"/>
          <w:szCs w:val="24"/>
        </w:rPr>
        <w:t>ого</w:t>
      </w:r>
      <w:r w:rsidRPr="00AF5434">
        <w:rPr>
          <w:rFonts w:ascii="Times New Roman" w:hAnsi="Times New Roman" w:cs="Times New Roman"/>
          <w:sz w:val="24"/>
          <w:szCs w:val="24"/>
        </w:rPr>
        <w:t xml:space="preserve"> трансферт</w:t>
      </w:r>
      <w:r>
        <w:rPr>
          <w:rFonts w:ascii="Times New Roman" w:hAnsi="Times New Roman" w:cs="Times New Roman"/>
          <w:sz w:val="24"/>
          <w:szCs w:val="24"/>
        </w:rPr>
        <w:t xml:space="preserve">а, предоставляемого </w:t>
      </w:r>
      <w:r w:rsidRPr="00AF5434">
        <w:rPr>
          <w:rFonts w:ascii="Times New Roman" w:hAnsi="Times New Roman" w:cs="Times New Roman"/>
          <w:sz w:val="24"/>
          <w:szCs w:val="24"/>
        </w:rPr>
        <w:t>из бюджета муниципального образования «Нижнеилимский район» бюджету поселения Нижнеилимского муниципального района на реализацию мероприятий по приобретению специализированной техники для водоснабжения населения</w:t>
      </w:r>
      <w:r>
        <w:rPr>
          <w:rFonts w:ascii="Times New Roman" w:hAnsi="Times New Roman" w:cs="Times New Roman"/>
          <w:sz w:val="24"/>
          <w:szCs w:val="24"/>
        </w:rPr>
        <w:t xml:space="preserve"> по состоянию на ____________20___ года</w:t>
      </w:r>
    </w:p>
    <w:p w:rsidR="00D91397" w:rsidRPr="00AF5434" w:rsidRDefault="00D91397" w:rsidP="00D91397">
      <w:pPr>
        <w:pStyle w:val="ConsPlusNormal"/>
        <w:rPr>
          <w:rFonts w:ascii="Times New Roman" w:hAnsi="Times New Roman" w:cs="Times New Roman"/>
          <w:sz w:val="24"/>
          <w:szCs w:val="24"/>
        </w:rPr>
      </w:pPr>
    </w:p>
    <w:p w:rsidR="00D91397" w:rsidRPr="00AF5434" w:rsidRDefault="00D91397" w:rsidP="00D91397">
      <w:pPr>
        <w:pStyle w:val="ConsPlusNormal"/>
        <w:rPr>
          <w:rFonts w:ascii="Times New Roman" w:hAnsi="Times New Roman" w:cs="Times New Roman"/>
          <w:sz w:val="24"/>
          <w:szCs w:val="24"/>
        </w:rPr>
      </w:pPr>
      <w:r w:rsidRPr="00AF5434">
        <w:rPr>
          <w:rFonts w:ascii="Times New Roman" w:hAnsi="Times New Roman" w:cs="Times New Roman"/>
          <w:sz w:val="24"/>
          <w:szCs w:val="24"/>
        </w:rPr>
        <w:t>Наименование бюджета поселения __________________________________________________________________________________________</w:t>
      </w:r>
    </w:p>
    <w:p w:rsidR="00D91397" w:rsidRPr="00AF5434" w:rsidRDefault="00D91397" w:rsidP="00D91397">
      <w:pPr>
        <w:pStyle w:val="ConsPlusNormal"/>
        <w:rPr>
          <w:rFonts w:ascii="Times New Roman" w:hAnsi="Times New Roman" w:cs="Times New Roman"/>
          <w:sz w:val="24"/>
          <w:szCs w:val="24"/>
        </w:rPr>
      </w:pPr>
    </w:p>
    <w:tbl>
      <w:tblPr>
        <w:tblStyle w:val="a6"/>
        <w:tblW w:w="14927" w:type="dxa"/>
        <w:tblLook w:val="04A0" w:firstRow="1" w:lastRow="0" w:firstColumn="1" w:lastColumn="0" w:noHBand="0" w:noVBand="1"/>
      </w:tblPr>
      <w:tblGrid>
        <w:gridCol w:w="513"/>
        <w:gridCol w:w="2180"/>
        <w:gridCol w:w="2280"/>
        <w:gridCol w:w="2180"/>
        <w:gridCol w:w="989"/>
        <w:gridCol w:w="1949"/>
        <w:gridCol w:w="1800"/>
        <w:gridCol w:w="1518"/>
        <w:gridCol w:w="1518"/>
      </w:tblGrid>
      <w:tr w:rsidR="00D91397" w:rsidRPr="00AF5434" w:rsidTr="00822CD1">
        <w:tc>
          <w:tcPr>
            <w:tcW w:w="513" w:type="dxa"/>
            <w:vAlign w:val="center"/>
          </w:tcPr>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 п/п</w:t>
            </w:r>
          </w:p>
        </w:tc>
        <w:tc>
          <w:tcPr>
            <w:tcW w:w="2180" w:type="dxa"/>
            <w:vAlign w:val="center"/>
          </w:tcPr>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Направление</w:t>
            </w:r>
          </w:p>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расходов</w:t>
            </w:r>
          </w:p>
        </w:tc>
        <w:tc>
          <w:tcPr>
            <w:tcW w:w="2280" w:type="dxa"/>
            <w:vAlign w:val="center"/>
          </w:tcPr>
          <w:p w:rsidR="00D91397"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Наименование</w:t>
            </w:r>
          </w:p>
          <w:p w:rsidR="00D91397" w:rsidRPr="00AF5434" w:rsidRDefault="00D91397" w:rsidP="00822CD1">
            <w:pPr>
              <w:pStyle w:val="ConsPlusNormal"/>
              <w:jc w:val="center"/>
              <w:rPr>
                <w:rFonts w:ascii="Times New Roman" w:hAnsi="Times New Roman" w:cs="Times New Roman"/>
                <w:szCs w:val="22"/>
              </w:rPr>
            </w:pPr>
            <w:r w:rsidRPr="00AF5434">
              <w:rPr>
                <w:rFonts w:ascii="Times New Roman" w:hAnsi="Times New Roman" w:cs="Times New Roman"/>
                <w:szCs w:val="22"/>
              </w:rPr>
              <w:t>мероприятия</w:t>
            </w:r>
          </w:p>
        </w:tc>
        <w:tc>
          <w:tcPr>
            <w:tcW w:w="2180" w:type="dxa"/>
            <w:vAlign w:val="center"/>
          </w:tcPr>
          <w:p w:rsidR="00D91397"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Наименование</w:t>
            </w:r>
          </w:p>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результата</w:t>
            </w:r>
          </w:p>
        </w:tc>
        <w:tc>
          <w:tcPr>
            <w:tcW w:w="989" w:type="dxa"/>
            <w:vAlign w:val="center"/>
          </w:tcPr>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КБК</w:t>
            </w:r>
          </w:p>
        </w:tc>
        <w:tc>
          <w:tcPr>
            <w:tcW w:w="1949" w:type="dxa"/>
            <w:vAlign w:val="center"/>
          </w:tcPr>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Плановое значение результата, (</w:t>
            </w:r>
            <w:proofErr w:type="spellStart"/>
            <w:r w:rsidR="009A453E">
              <w:rPr>
                <w:rFonts w:ascii="Times New Roman" w:hAnsi="Times New Roman" w:cs="Times New Roman"/>
                <w:szCs w:val="22"/>
              </w:rPr>
              <w:t>ед</w:t>
            </w:r>
            <w:proofErr w:type="spellEnd"/>
            <w:r>
              <w:rPr>
                <w:rFonts w:ascii="Times New Roman" w:hAnsi="Times New Roman" w:cs="Times New Roman"/>
                <w:szCs w:val="22"/>
              </w:rPr>
              <w:t>)</w:t>
            </w:r>
          </w:p>
        </w:tc>
        <w:tc>
          <w:tcPr>
            <w:tcW w:w="1800" w:type="dxa"/>
            <w:vAlign w:val="center"/>
          </w:tcPr>
          <w:p w:rsidR="00D91397"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Год, на который запланировано</w:t>
            </w:r>
          </w:p>
          <w:p w:rsidR="00D91397"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достижение</w:t>
            </w:r>
          </w:p>
          <w:p w:rsidR="00D91397" w:rsidRPr="00AF5434" w:rsidRDefault="00D91397" w:rsidP="00822CD1">
            <w:pPr>
              <w:pStyle w:val="ConsPlusNormal"/>
              <w:jc w:val="center"/>
              <w:rPr>
                <w:rFonts w:ascii="Times New Roman" w:hAnsi="Times New Roman" w:cs="Times New Roman"/>
                <w:szCs w:val="22"/>
              </w:rPr>
            </w:pPr>
            <w:r>
              <w:rPr>
                <w:rFonts w:ascii="Times New Roman" w:hAnsi="Times New Roman" w:cs="Times New Roman"/>
                <w:szCs w:val="22"/>
              </w:rPr>
              <w:t>результата</w:t>
            </w:r>
          </w:p>
        </w:tc>
        <w:tc>
          <w:tcPr>
            <w:tcW w:w="1518" w:type="dxa"/>
            <w:vAlign w:val="center"/>
          </w:tcPr>
          <w:p w:rsidR="00D91397" w:rsidRDefault="00822CD1" w:rsidP="00822CD1">
            <w:pPr>
              <w:pStyle w:val="ConsPlusNormal"/>
              <w:jc w:val="center"/>
              <w:rPr>
                <w:rFonts w:ascii="Times New Roman" w:hAnsi="Times New Roman" w:cs="Times New Roman"/>
                <w:szCs w:val="22"/>
              </w:rPr>
            </w:pPr>
            <w:r>
              <w:rPr>
                <w:rFonts w:ascii="Times New Roman" w:hAnsi="Times New Roman" w:cs="Times New Roman"/>
                <w:szCs w:val="22"/>
              </w:rPr>
              <w:t>Фактическое значение результата по состоянию на отчётную дату</w:t>
            </w:r>
          </w:p>
        </w:tc>
        <w:tc>
          <w:tcPr>
            <w:tcW w:w="1518" w:type="dxa"/>
            <w:vAlign w:val="center"/>
          </w:tcPr>
          <w:p w:rsidR="00822CD1" w:rsidRDefault="00822CD1" w:rsidP="00822CD1">
            <w:pPr>
              <w:pStyle w:val="ConsPlusNormal"/>
              <w:jc w:val="center"/>
              <w:rPr>
                <w:rFonts w:ascii="Times New Roman" w:hAnsi="Times New Roman" w:cs="Times New Roman"/>
                <w:szCs w:val="22"/>
              </w:rPr>
            </w:pPr>
            <w:r>
              <w:rPr>
                <w:rFonts w:ascii="Times New Roman" w:hAnsi="Times New Roman" w:cs="Times New Roman"/>
                <w:szCs w:val="22"/>
              </w:rPr>
              <w:t xml:space="preserve">Причина </w:t>
            </w:r>
          </w:p>
          <w:p w:rsidR="00D91397" w:rsidRDefault="00822CD1" w:rsidP="00822CD1">
            <w:pPr>
              <w:pStyle w:val="ConsPlusNormal"/>
              <w:jc w:val="center"/>
              <w:rPr>
                <w:rFonts w:ascii="Times New Roman" w:hAnsi="Times New Roman" w:cs="Times New Roman"/>
                <w:szCs w:val="22"/>
              </w:rPr>
            </w:pPr>
            <w:r>
              <w:rPr>
                <w:rFonts w:ascii="Times New Roman" w:hAnsi="Times New Roman" w:cs="Times New Roman"/>
                <w:szCs w:val="22"/>
              </w:rPr>
              <w:t>отклонения</w:t>
            </w:r>
          </w:p>
        </w:tc>
      </w:tr>
      <w:tr w:rsidR="00D91397" w:rsidRPr="00AF5434" w:rsidTr="00D91397">
        <w:tc>
          <w:tcPr>
            <w:tcW w:w="513" w:type="dxa"/>
          </w:tcPr>
          <w:p w:rsidR="00D91397" w:rsidRPr="00AF5434" w:rsidRDefault="00D91397" w:rsidP="006929CC">
            <w:pPr>
              <w:pStyle w:val="ConsPlusNormal"/>
              <w:jc w:val="center"/>
              <w:rPr>
                <w:rFonts w:ascii="Times New Roman" w:hAnsi="Times New Roman" w:cs="Times New Roman"/>
                <w:szCs w:val="22"/>
              </w:rPr>
            </w:pPr>
            <w:r w:rsidRPr="00AF5434">
              <w:rPr>
                <w:rFonts w:ascii="Times New Roman" w:hAnsi="Times New Roman" w:cs="Times New Roman"/>
                <w:szCs w:val="22"/>
              </w:rPr>
              <w:t>1</w:t>
            </w:r>
          </w:p>
        </w:tc>
        <w:tc>
          <w:tcPr>
            <w:tcW w:w="2180" w:type="dxa"/>
          </w:tcPr>
          <w:p w:rsidR="00D91397" w:rsidRPr="00AF5434" w:rsidRDefault="00D91397" w:rsidP="006929CC">
            <w:pPr>
              <w:pStyle w:val="ConsPlusNormal"/>
              <w:rPr>
                <w:rFonts w:ascii="Times New Roman" w:hAnsi="Times New Roman" w:cs="Times New Roman"/>
                <w:szCs w:val="22"/>
              </w:rPr>
            </w:pPr>
            <w:r w:rsidRPr="00AF5434">
              <w:rPr>
                <w:rFonts w:ascii="Times New Roman" w:hAnsi="Times New Roman" w:cs="Times New Roman"/>
                <w:szCs w:val="22"/>
              </w:rPr>
              <w:t>Ин</w:t>
            </w:r>
            <w:r w:rsidR="0009649D">
              <w:rPr>
                <w:rFonts w:ascii="Times New Roman" w:hAnsi="Times New Roman" w:cs="Times New Roman"/>
                <w:szCs w:val="22"/>
              </w:rPr>
              <w:t>ой</w:t>
            </w:r>
            <w:r w:rsidRPr="00AF5434">
              <w:rPr>
                <w:rFonts w:ascii="Times New Roman" w:hAnsi="Times New Roman" w:cs="Times New Roman"/>
                <w:szCs w:val="22"/>
              </w:rPr>
              <w:t xml:space="preserve"> межбюджетны</w:t>
            </w:r>
            <w:r w:rsidR="0009649D">
              <w:rPr>
                <w:rFonts w:ascii="Times New Roman" w:hAnsi="Times New Roman" w:cs="Times New Roman"/>
                <w:szCs w:val="22"/>
              </w:rPr>
              <w:t>й</w:t>
            </w:r>
            <w:r w:rsidRPr="00AF5434">
              <w:rPr>
                <w:rFonts w:ascii="Times New Roman" w:hAnsi="Times New Roman" w:cs="Times New Roman"/>
                <w:szCs w:val="22"/>
              </w:rPr>
              <w:t xml:space="preserve"> трансферт на реализацию мероприятий по приобретению специализированной техники для водоснабжения населения</w:t>
            </w:r>
          </w:p>
        </w:tc>
        <w:tc>
          <w:tcPr>
            <w:tcW w:w="2280" w:type="dxa"/>
          </w:tcPr>
          <w:p w:rsidR="00645381" w:rsidRDefault="00D91397" w:rsidP="006929CC">
            <w:pPr>
              <w:pStyle w:val="ConsPlusNormal"/>
              <w:rPr>
                <w:rFonts w:ascii="Times New Roman" w:hAnsi="Times New Roman" w:cs="Times New Roman"/>
                <w:szCs w:val="22"/>
              </w:rPr>
            </w:pPr>
            <w:r w:rsidRPr="00AF5434">
              <w:rPr>
                <w:rFonts w:ascii="Times New Roman" w:hAnsi="Times New Roman" w:cs="Times New Roman"/>
                <w:szCs w:val="22"/>
              </w:rPr>
              <w:t xml:space="preserve">Приобретение </w:t>
            </w:r>
          </w:p>
          <w:p w:rsidR="00D91397" w:rsidRPr="00AF5434" w:rsidRDefault="00D91397" w:rsidP="006929CC">
            <w:pPr>
              <w:pStyle w:val="ConsPlusNormal"/>
              <w:rPr>
                <w:rFonts w:ascii="Times New Roman" w:hAnsi="Times New Roman" w:cs="Times New Roman"/>
                <w:szCs w:val="22"/>
              </w:rPr>
            </w:pPr>
            <w:r w:rsidRPr="00AF5434">
              <w:rPr>
                <w:rFonts w:ascii="Times New Roman" w:hAnsi="Times New Roman" w:cs="Times New Roman"/>
                <w:szCs w:val="22"/>
              </w:rPr>
              <w:t>специализированной техники для водоснабжения населения</w:t>
            </w:r>
          </w:p>
        </w:tc>
        <w:tc>
          <w:tcPr>
            <w:tcW w:w="2180" w:type="dxa"/>
            <w:vAlign w:val="center"/>
          </w:tcPr>
          <w:p w:rsidR="00D91397" w:rsidRPr="00AF5434" w:rsidRDefault="00D91397" w:rsidP="006929CC">
            <w:pPr>
              <w:pStyle w:val="ConsPlusNormal"/>
              <w:jc w:val="center"/>
              <w:rPr>
                <w:rFonts w:ascii="Times New Roman" w:hAnsi="Times New Roman" w:cs="Times New Roman"/>
                <w:szCs w:val="22"/>
              </w:rPr>
            </w:pPr>
            <w:r>
              <w:rPr>
                <w:rFonts w:ascii="Times New Roman" w:hAnsi="Times New Roman" w:cs="Times New Roman"/>
                <w:szCs w:val="22"/>
              </w:rPr>
              <w:t xml:space="preserve">Количество приобретённой специализированной техники для водоснабжения населения, </w:t>
            </w:r>
            <w:proofErr w:type="spellStart"/>
            <w:r>
              <w:rPr>
                <w:rFonts w:ascii="Times New Roman" w:hAnsi="Times New Roman" w:cs="Times New Roman"/>
                <w:szCs w:val="22"/>
              </w:rPr>
              <w:t>ед</w:t>
            </w:r>
            <w:proofErr w:type="spellEnd"/>
          </w:p>
        </w:tc>
        <w:tc>
          <w:tcPr>
            <w:tcW w:w="989" w:type="dxa"/>
            <w:vAlign w:val="center"/>
          </w:tcPr>
          <w:p w:rsidR="00D91397" w:rsidRPr="00AF5434" w:rsidRDefault="00D91397" w:rsidP="006929CC">
            <w:pPr>
              <w:pStyle w:val="ConsPlusNormal"/>
              <w:jc w:val="center"/>
              <w:rPr>
                <w:rFonts w:ascii="Times New Roman" w:hAnsi="Times New Roman" w:cs="Times New Roman"/>
                <w:szCs w:val="22"/>
              </w:rPr>
            </w:pPr>
          </w:p>
        </w:tc>
        <w:tc>
          <w:tcPr>
            <w:tcW w:w="1949" w:type="dxa"/>
            <w:vAlign w:val="center"/>
          </w:tcPr>
          <w:p w:rsidR="00D91397" w:rsidRPr="00AF5434" w:rsidRDefault="00D91397" w:rsidP="006929CC">
            <w:pPr>
              <w:pStyle w:val="ConsPlusNormal"/>
              <w:jc w:val="center"/>
              <w:rPr>
                <w:rFonts w:ascii="Times New Roman" w:hAnsi="Times New Roman" w:cs="Times New Roman"/>
                <w:szCs w:val="22"/>
              </w:rPr>
            </w:pPr>
          </w:p>
        </w:tc>
        <w:tc>
          <w:tcPr>
            <w:tcW w:w="1800" w:type="dxa"/>
            <w:vAlign w:val="center"/>
          </w:tcPr>
          <w:p w:rsidR="00D91397" w:rsidRPr="00AF5434" w:rsidRDefault="00D91397" w:rsidP="006929CC">
            <w:pPr>
              <w:pStyle w:val="ConsPlusNormal"/>
              <w:jc w:val="center"/>
              <w:rPr>
                <w:rFonts w:ascii="Times New Roman" w:hAnsi="Times New Roman" w:cs="Times New Roman"/>
                <w:szCs w:val="22"/>
              </w:rPr>
            </w:pPr>
            <w:r>
              <w:rPr>
                <w:rFonts w:ascii="Times New Roman" w:hAnsi="Times New Roman" w:cs="Times New Roman"/>
                <w:szCs w:val="22"/>
              </w:rPr>
              <w:t>202</w:t>
            </w:r>
            <w:r w:rsidR="0009649D">
              <w:rPr>
                <w:rFonts w:ascii="Times New Roman" w:hAnsi="Times New Roman" w:cs="Times New Roman"/>
                <w:szCs w:val="22"/>
              </w:rPr>
              <w:t>4</w:t>
            </w:r>
          </w:p>
        </w:tc>
        <w:tc>
          <w:tcPr>
            <w:tcW w:w="1518" w:type="dxa"/>
          </w:tcPr>
          <w:p w:rsidR="00D91397" w:rsidRDefault="00D91397" w:rsidP="006929CC">
            <w:pPr>
              <w:pStyle w:val="ConsPlusNormal"/>
              <w:jc w:val="center"/>
              <w:rPr>
                <w:rFonts w:ascii="Times New Roman" w:hAnsi="Times New Roman" w:cs="Times New Roman"/>
                <w:szCs w:val="22"/>
              </w:rPr>
            </w:pPr>
          </w:p>
        </w:tc>
        <w:tc>
          <w:tcPr>
            <w:tcW w:w="1518" w:type="dxa"/>
          </w:tcPr>
          <w:p w:rsidR="00D91397" w:rsidRDefault="00D91397" w:rsidP="006929CC">
            <w:pPr>
              <w:pStyle w:val="ConsPlusNormal"/>
              <w:jc w:val="center"/>
              <w:rPr>
                <w:rFonts w:ascii="Times New Roman" w:hAnsi="Times New Roman" w:cs="Times New Roman"/>
                <w:szCs w:val="22"/>
              </w:rPr>
            </w:pPr>
          </w:p>
        </w:tc>
      </w:tr>
    </w:tbl>
    <w:p w:rsidR="00D91397" w:rsidRPr="00AF5434" w:rsidRDefault="00D91397" w:rsidP="00D91397">
      <w:pPr>
        <w:pStyle w:val="ConsPlusNormal"/>
        <w:rPr>
          <w:rFonts w:ascii="Times New Roman" w:hAnsi="Times New Roman" w:cs="Times New Roman"/>
          <w:szCs w:val="22"/>
        </w:rPr>
      </w:pPr>
    </w:p>
    <w:p w:rsidR="00D91397" w:rsidRDefault="00D91397" w:rsidP="00D91397">
      <w:pPr>
        <w:pStyle w:val="ConsPlusNormal"/>
        <w:rPr>
          <w:rFonts w:ascii="Times New Roman" w:hAnsi="Times New Roman" w:cs="Times New Roman"/>
          <w:sz w:val="24"/>
          <w:szCs w:val="24"/>
        </w:rPr>
      </w:pPr>
      <w:r w:rsidRPr="00AF5434">
        <w:rPr>
          <w:rFonts w:ascii="Times New Roman" w:hAnsi="Times New Roman" w:cs="Times New Roman"/>
          <w:sz w:val="24"/>
          <w:szCs w:val="24"/>
        </w:rPr>
        <w:t>Руководитель Администрации Поселения                                                   Мэр Нижнеилимского</w:t>
      </w:r>
      <w:r>
        <w:rPr>
          <w:rFonts w:ascii="Times New Roman" w:hAnsi="Times New Roman" w:cs="Times New Roman"/>
          <w:sz w:val="24"/>
          <w:szCs w:val="24"/>
        </w:rPr>
        <w:t xml:space="preserve"> муниципального района</w:t>
      </w:r>
    </w:p>
    <w:p w:rsidR="00D82DA8" w:rsidRDefault="00D91397" w:rsidP="00713CE3">
      <w:pPr>
        <w:pStyle w:val="ConsPlusNormal"/>
      </w:pPr>
      <w:r>
        <w:rPr>
          <w:rFonts w:ascii="Times New Roman" w:hAnsi="Times New Roman" w:cs="Times New Roman"/>
          <w:sz w:val="24"/>
          <w:szCs w:val="24"/>
        </w:rPr>
        <w:t>______________ (Ф. И. О.)</w:t>
      </w:r>
      <w:r w:rsidRPr="00AF5434">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 С. Романов</w:t>
      </w:r>
    </w:p>
    <w:p w:rsidR="00BE418D" w:rsidRPr="00D82DA8" w:rsidRDefault="00D82DA8" w:rsidP="00D82DA8">
      <w:pPr>
        <w:tabs>
          <w:tab w:val="left" w:pos="3556"/>
        </w:tabs>
      </w:pPr>
      <w:r>
        <w:tab/>
      </w:r>
    </w:p>
    <w:sectPr w:rsidR="00BE418D" w:rsidRPr="00D82DA8" w:rsidSect="00D91397">
      <w:pgSz w:w="16838" w:h="11906" w:orient="landscape"/>
      <w:pgMar w:top="1701" w:right="1134"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E73" w:rsidRDefault="009D1E73" w:rsidP="002B34BA">
      <w:pPr>
        <w:spacing w:after="0" w:line="240" w:lineRule="auto"/>
      </w:pPr>
      <w:r>
        <w:separator/>
      </w:r>
    </w:p>
  </w:endnote>
  <w:endnote w:type="continuationSeparator" w:id="0">
    <w:p w:rsidR="009D1E73" w:rsidRDefault="009D1E73" w:rsidP="002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CC" w:rsidRDefault="006929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E73" w:rsidRDefault="009D1E73" w:rsidP="002B34BA">
      <w:pPr>
        <w:spacing w:after="0" w:line="240" w:lineRule="auto"/>
      </w:pPr>
      <w:r>
        <w:separator/>
      </w:r>
    </w:p>
  </w:footnote>
  <w:footnote w:type="continuationSeparator" w:id="0">
    <w:p w:rsidR="009D1E73" w:rsidRDefault="009D1E73" w:rsidP="002B3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B71"/>
    <w:multiLevelType w:val="hybridMultilevel"/>
    <w:tmpl w:val="15F250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73FEF"/>
    <w:multiLevelType w:val="multilevel"/>
    <w:tmpl w:val="5C1AD314"/>
    <w:lvl w:ilvl="0">
      <w:start w:val="1"/>
      <w:numFmt w:val="decimal"/>
      <w:lvlText w:val="%1."/>
      <w:lvlJc w:val="left"/>
      <w:pPr>
        <w:ind w:left="720" w:hanging="360"/>
      </w:pPr>
      <w:rPr>
        <w:rFonts w:hint="default"/>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1140729B"/>
    <w:multiLevelType w:val="hybridMultilevel"/>
    <w:tmpl w:val="EA3A54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63D40"/>
    <w:multiLevelType w:val="multilevel"/>
    <w:tmpl w:val="8A8233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358EF"/>
    <w:multiLevelType w:val="multilevel"/>
    <w:tmpl w:val="28989A22"/>
    <w:lvl w:ilvl="0">
      <w:start w:val="2"/>
      <w:numFmt w:val="decimal"/>
      <w:lvlText w:val="%1"/>
      <w:lvlJc w:val="left"/>
      <w:pPr>
        <w:ind w:left="360" w:hanging="360"/>
      </w:pPr>
      <w:rPr>
        <w:rFonts w:hint="default"/>
      </w:rPr>
    </w:lvl>
    <w:lvl w:ilvl="1">
      <w:start w:val="2"/>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5" w15:restartNumberingAfterBreak="0">
    <w:nsid w:val="184E2F35"/>
    <w:multiLevelType w:val="multilevel"/>
    <w:tmpl w:val="5A5CCFBC"/>
    <w:lvl w:ilvl="0">
      <w:start w:val="1"/>
      <w:numFmt w:val="upperRoman"/>
      <w:lvlText w:val="%1."/>
      <w:lvlJc w:val="left"/>
      <w:pPr>
        <w:ind w:left="1259" w:hanging="720"/>
      </w:pPr>
      <w:rPr>
        <w:rFonts w:hint="default"/>
      </w:rPr>
    </w:lvl>
    <w:lvl w:ilvl="1">
      <w:start w:val="1"/>
      <w:numFmt w:val="decimal"/>
      <w:isLgl/>
      <w:lvlText w:val="%1.%2."/>
      <w:lvlJc w:val="left"/>
      <w:pPr>
        <w:ind w:left="1259" w:hanging="720"/>
      </w:pPr>
      <w:rPr>
        <w:rFonts w:hint="default"/>
        <w:b w:val="0"/>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6" w15:restartNumberingAfterBreak="0">
    <w:nsid w:val="1D1445A2"/>
    <w:multiLevelType w:val="hybridMultilevel"/>
    <w:tmpl w:val="FD2E6A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31F99"/>
    <w:multiLevelType w:val="multilevel"/>
    <w:tmpl w:val="AEF4622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E720505"/>
    <w:multiLevelType w:val="multilevel"/>
    <w:tmpl w:val="5DE47E7E"/>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63552E0"/>
    <w:multiLevelType w:val="multilevel"/>
    <w:tmpl w:val="439C122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F650AF3"/>
    <w:multiLevelType w:val="hybridMultilevel"/>
    <w:tmpl w:val="B22A7612"/>
    <w:lvl w:ilvl="0" w:tplc="1F94FCF4">
      <w:start w:val="1"/>
      <w:numFmt w:val="decimal"/>
      <w:lvlText w:val="%1."/>
      <w:lvlJc w:val="left"/>
      <w:pPr>
        <w:ind w:left="2550" w:hanging="1845"/>
      </w:pPr>
      <w:rPr>
        <w:rFonts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4026BA2"/>
    <w:multiLevelType w:val="hybridMultilevel"/>
    <w:tmpl w:val="F8E610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834327"/>
    <w:multiLevelType w:val="hybridMultilevel"/>
    <w:tmpl w:val="06C6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
  </w:num>
  <w:num w:numId="5">
    <w:abstractNumId w:val="5"/>
  </w:num>
  <w:num w:numId="6">
    <w:abstractNumId w:val="3"/>
  </w:num>
  <w:num w:numId="7">
    <w:abstractNumId w:val="4"/>
  </w:num>
  <w:num w:numId="8">
    <w:abstractNumId w:val="8"/>
  </w:num>
  <w:num w:numId="9">
    <w:abstractNumId w:val="11"/>
  </w:num>
  <w:num w:numId="10">
    <w:abstractNumId w:val="10"/>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5A73"/>
    <w:rsid w:val="0002561A"/>
    <w:rsid w:val="00033561"/>
    <w:rsid w:val="00045E37"/>
    <w:rsid w:val="0009649D"/>
    <w:rsid w:val="00106388"/>
    <w:rsid w:val="00106D34"/>
    <w:rsid w:val="001363AA"/>
    <w:rsid w:val="00136EAF"/>
    <w:rsid w:val="001459BE"/>
    <w:rsid w:val="001A0593"/>
    <w:rsid w:val="001B7AB7"/>
    <w:rsid w:val="001D3FB1"/>
    <w:rsid w:val="001E070B"/>
    <w:rsid w:val="002024D8"/>
    <w:rsid w:val="0020370F"/>
    <w:rsid w:val="00212EBC"/>
    <w:rsid w:val="00217330"/>
    <w:rsid w:val="00220750"/>
    <w:rsid w:val="00250A14"/>
    <w:rsid w:val="002547ED"/>
    <w:rsid w:val="002622FB"/>
    <w:rsid w:val="0027087A"/>
    <w:rsid w:val="00271E94"/>
    <w:rsid w:val="00283421"/>
    <w:rsid w:val="002845A1"/>
    <w:rsid w:val="002B1AC5"/>
    <w:rsid w:val="002B34BA"/>
    <w:rsid w:val="002E0F77"/>
    <w:rsid w:val="002E7FEB"/>
    <w:rsid w:val="002F2CED"/>
    <w:rsid w:val="002F5DBD"/>
    <w:rsid w:val="0030554C"/>
    <w:rsid w:val="00322936"/>
    <w:rsid w:val="0032510F"/>
    <w:rsid w:val="003266F8"/>
    <w:rsid w:val="00360FD5"/>
    <w:rsid w:val="003625AA"/>
    <w:rsid w:val="00380B27"/>
    <w:rsid w:val="00392199"/>
    <w:rsid w:val="00395839"/>
    <w:rsid w:val="0039775B"/>
    <w:rsid w:val="003A74FD"/>
    <w:rsid w:val="003A7A4C"/>
    <w:rsid w:val="003D0555"/>
    <w:rsid w:val="003D1F14"/>
    <w:rsid w:val="003E1987"/>
    <w:rsid w:val="003E785B"/>
    <w:rsid w:val="003F3C4B"/>
    <w:rsid w:val="003F3D9C"/>
    <w:rsid w:val="00403AC7"/>
    <w:rsid w:val="00444881"/>
    <w:rsid w:val="004463DA"/>
    <w:rsid w:val="00447062"/>
    <w:rsid w:val="004601D6"/>
    <w:rsid w:val="00461913"/>
    <w:rsid w:val="00470DF5"/>
    <w:rsid w:val="00476CF0"/>
    <w:rsid w:val="004808B6"/>
    <w:rsid w:val="0049508F"/>
    <w:rsid w:val="004A1008"/>
    <w:rsid w:val="004A574F"/>
    <w:rsid w:val="004A5A2E"/>
    <w:rsid w:val="004B2516"/>
    <w:rsid w:val="004E04E3"/>
    <w:rsid w:val="004E50A5"/>
    <w:rsid w:val="004F22B6"/>
    <w:rsid w:val="00505FE2"/>
    <w:rsid w:val="005107D7"/>
    <w:rsid w:val="00512C0E"/>
    <w:rsid w:val="0051501C"/>
    <w:rsid w:val="00515A73"/>
    <w:rsid w:val="00525751"/>
    <w:rsid w:val="005310CE"/>
    <w:rsid w:val="00531893"/>
    <w:rsid w:val="00531E40"/>
    <w:rsid w:val="0053548B"/>
    <w:rsid w:val="005464A6"/>
    <w:rsid w:val="005500FA"/>
    <w:rsid w:val="0055433D"/>
    <w:rsid w:val="0057092C"/>
    <w:rsid w:val="00576A73"/>
    <w:rsid w:val="0058703C"/>
    <w:rsid w:val="005911E0"/>
    <w:rsid w:val="00596607"/>
    <w:rsid w:val="005A11D9"/>
    <w:rsid w:val="005C0776"/>
    <w:rsid w:val="005C13A2"/>
    <w:rsid w:val="005C6CF9"/>
    <w:rsid w:val="005D3C1F"/>
    <w:rsid w:val="005D6462"/>
    <w:rsid w:val="005E3B54"/>
    <w:rsid w:val="005E476E"/>
    <w:rsid w:val="005E5F96"/>
    <w:rsid w:val="005E722E"/>
    <w:rsid w:val="005F6330"/>
    <w:rsid w:val="00611D81"/>
    <w:rsid w:val="00637CC3"/>
    <w:rsid w:val="00645381"/>
    <w:rsid w:val="006627A8"/>
    <w:rsid w:val="006633D6"/>
    <w:rsid w:val="00667BE7"/>
    <w:rsid w:val="006706FD"/>
    <w:rsid w:val="006929CC"/>
    <w:rsid w:val="00693328"/>
    <w:rsid w:val="00695608"/>
    <w:rsid w:val="00696C32"/>
    <w:rsid w:val="00696DF6"/>
    <w:rsid w:val="006C013C"/>
    <w:rsid w:val="006D25AE"/>
    <w:rsid w:val="006D762E"/>
    <w:rsid w:val="006F15CD"/>
    <w:rsid w:val="006F4E99"/>
    <w:rsid w:val="00713CE3"/>
    <w:rsid w:val="007178BA"/>
    <w:rsid w:val="00727CF5"/>
    <w:rsid w:val="00745DB0"/>
    <w:rsid w:val="0075561B"/>
    <w:rsid w:val="00755E45"/>
    <w:rsid w:val="00796D28"/>
    <w:rsid w:val="007A3FE9"/>
    <w:rsid w:val="007B1130"/>
    <w:rsid w:val="007B1700"/>
    <w:rsid w:val="007B4A9E"/>
    <w:rsid w:val="007C5155"/>
    <w:rsid w:val="007D1C93"/>
    <w:rsid w:val="007E3AB0"/>
    <w:rsid w:val="008033BD"/>
    <w:rsid w:val="00803FC6"/>
    <w:rsid w:val="00822CD1"/>
    <w:rsid w:val="008341D5"/>
    <w:rsid w:val="00854EEF"/>
    <w:rsid w:val="008565DE"/>
    <w:rsid w:val="00861005"/>
    <w:rsid w:val="008723E2"/>
    <w:rsid w:val="00895D3F"/>
    <w:rsid w:val="00896AE2"/>
    <w:rsid w:val="008A67AF"/>
    <w:rsid w:val="008B1B54"/>
    <w:rsid w:val="008D2974"/>
    <w:rsid w:val="008D3951"/>
    <w:rsid w:val="008D5657"/>
    <w:rsid w:val="008F4BDA"/>
    <w:rsid w:val="008F591C"/>
    <w:rsid w:val="00907F46"/>
    <w:rsid w:val="0092484A"/>
    <w:rsid w:val="00940098"/>
    <w:rsid w:val="00980DA1"/>
    <w:rsid w:val="00992A78"/>
    <w:rsid w:val="009A2B17"/>
    <w:rsid w:val="009A453E"/>
    <w:rsid w:val="009B51A4"/>
    <w:rsid w:val="009C50EC"/>
    <w:rsid w:val="009D1E73"/>
    <w:rsid w:val="009D28BC"/>
    <w:rsid w:val="009E3F6B"/>
    <w:rsid w:val="00A01484"/>
    <w:rsid w:val="00A04F9F"/>
    <w:rsid w:val="00A05DC4"/>
    <w:rsid w:val="00A23004"/>
    <w:rsid w:val="00A316E6"/>
    <w:rsid w:val="00A35F4A"/>
    <w:rsid w:val="00A40B16"/>
    <w:rsid w:val="00A5159E"/>
    <w:rsid w:val="00A53FD1"/>
    <w:rsid w:val="00A772DF"/>
    <w:rsid w:val="00AA26D2"/>
    <w:rsid w:val="00AA2705"/>
    <w:rsid w:val="00AA3197"/>
    <w:rsid w:val="00AB565E"/>
    <w:rsid w:val="00AC1F28"/>
    <w:rsid w:val="00AD6963"/>
    <w:rsid w:val="00AE4938"/>
    <w:rsid w:val="00AF1875"/>
    <w:rsid w:val="00AF5434"/>
    <w:rsid w:val="00B07377"/>
    <w:rsid w:val="00B1081A"/>
    <w:rsid w:val="00B16592"/>
    <w:rsid w:val="00B35784"/>
    <w:rsid w:val="00B440C1"/>
    <w:rsid w:val="00B63A36"/>
    <w:rsid w:val="00B64503"/>
    <w:rsid w:val="00B734B6"/>
    <w:rsid w:val="00B85474"/>
    <w:rsid w:val="00B9170E"/>
    <w:rsid w:val="00B945DA"/>
    <w:rsid w:val="00BA118E"/>
    <w:rsid w:val="00BC043E"/>
    <w:rsid w:val="00BC3A44"/>
    <w:rsid w:val="00BD594A"/>
    <w:rsid w:val="00BE418D"/>
    <w:rsid w:val="00C045E1"/>
    <w:rsid w:val="00C1646E"/>
    <w:rsid w:val="00C1798D"/>
    <w:rsid w:val="00C20F7A"/>
    <w:rsid w:val="00C23505"/>
    <w:rsid w:val="00C3222A"/>
    <w:rsid w:val="00C51799"/>
    <w:rsid w:val="00C6369F"/>
    <w:rsid w:val="00C8183C"/>
    <w:rsid w:val="00CA2877"/>
    <w:rsid w:val="00CC2116"/>
    <w:rsid w:val="00CD1F18"/>
    <w:rsid w:val="00CD46C8"/>
    <w:rsid w:val="00CF3592"/>
    <w:rsid w:val="00CF475D"/>
    <w:rsid w:val="00CF52BF"/>
    <w:rsid w:val="00D021FC"/>
    <w:rsid w:val="00D07F17"/>
    <w:rsid w:val="00D12DF1"/>
    <w:rsid w:val="00D144B5"/>
    <w:rsid w:val="00D14D34"/>
    <w:rsid w:val="00D16DA8"/>
    <w:rsid w:val="00D261AB"/>
    <w:rsid w:val="00D43DAB"/>
    <w:rsid w:val="00D52AC3"/>
    <w:rsid w:val="00D736DB"/>
    <w:rsid w:val="00D743B8"/>
    <w:rsid w:val="00D82DA8"/>
    <w:rsid w:val="00D9070F"/>
    <w:rsid w:val="00D91397"/>
    <w:rsid w:val="00DA4CFA"/>
    <w:rsid w:val="00DB05C5"/>
    <w:rsid w:val="00DB3B27"/>
    <w:rsid w:val="00DB5C0F"/>
    <w:rsid w:val="00DF3D04"/>
    <w:rsid w:val="00E0327E"/>
    <w:rsid w:val="00E23DA0"/>
    <w:rsid w:val="00E325BC"/>
    <w:rsid w:val="00E3330B"/>
    <w:rsid w:val="00E33596"/>
    <w:rsid w:val="00E35593"/>
    <w:rsid w:val="00E52A05"/>
    <w:rsid w:val="00E53FE4"/>
    <w:rsid w:val="00E54DF9"/>
    <w:rsid w:val="00E74A8C"/>
    <w:rsid w:val="00E75AFE"/>
    <w:rsid w:val="00EB127D"/>
    <w:rsid w:val="00EB73A2"/>
    <w:rsid w:val="00EC56D0"/>
    <w:rsid w:val="00EE16C5"/>
    <w:rsid w:val="00EE27BC"/>
    <w:rsid w:val="00EE40C5"/>
    <w:rsid w:val="00EE47C4"/>
    <w:rsid w:val="00EF0D36"/>
    <w:rsid w:val="00EF7684"/>
    <w:rsid w:val="00F00AFD"/>
    <w:rsid w:val="00F11083"/>
    <w:rsid w:val="00F15FEC"/>
    <w:rsid w:val="00F341DC"/>
    <w:rsid w:val="00F526F3"/>
    <w:rsid w:val="00F53FEF"/>
    <w:rsid w:val="00F83E42"/>
    <w:rsid w:val="00F93799"/>
    <w:rsid w:val="00F94023"/>
    <w:rsid w:val="00F96C91"/>
    <w:rsid w:val="00FA6C46"/>
    <w:rsid w:val="00FB26CB"/>
    <w:rsid w:val="00FD02ED"/>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6D05"/>
  <w15:docId w15:val="{234DE53E-FDEE-4073-9251-331EA4F6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0C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B440C1"/>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CD4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6C8"/>
    <w:rPr>
      <w:rFonts w:ascii="Tahoma" w:hAnsi="Tahoma" w:cs="Tahoma"/>
      <w:sz w:val="16"/>
      <w:szCs w:val="16"/>
    </w:rPr>
  </w:style>
  <w:style w:type="paragraph" w:customStyle="1" w:styleId="Default">
    <w:name w:val="Default"/>
    <w:rsid w:val="00A31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EE40C5"/>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EE40C5"/>
    <w:rPr>
      <w:rFonts w:ascii="Calibri" w:eastAsia="Times New Roman" w:hAnsi="Calibri" w:cs="Calibri"/>
      <w:szCs w:val="20"/>
    </w:rPr>
  </w:style>
  <w:style w:type="paragraph" w:styleId="a5">
    <w:name w:val="List Paragraph"/>
    <w:basedOn w:val="a"/>
    <w:uiPriority w:val="34"/>
    <w:qFormat/>
    <w:rsid w:val="001363AA"/>
    <w:pPr>
      <w:ind w:left="720"/>
      <w:contextualSpacing/>
    </w:pPr>
  </w:style>
  <w:style w:type="table" w:styleId="a6">
    <w:name w:val="Table Grid"/>
    <w:basedOn w:val="a1"/>
    <w:uiPriority w:val="59"/>
    <w:rsid w:val="0036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E52A0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52A05"/>
    <w:rPr>
      <w:rFonts w:ascii="Times New Roman" w:eastAsia="Times New Roman" w:hAnsi="Times New Roman" w:cs="Times New Roman"/>
      <w:sz w:val="24"/>
      <w:szCs w:val="24"/>
    </w:rPr>
  </w:style>
  <w:style w:type="character" w:customStyle="1" w:styleId="a9">
    <w:name w:val="Основной текст_"/>
    <w:link w:val="2"/>
    <w:rsid w:val="00E52A05"/>
    <w:rPr>
      <w:sz w:val="25"/>
      <w:szCs w:val="25"/>
      <w:shd w:val="clear" w:color="auto" w:fill="FFFFFF"/>
    </w:rPr>
  </w:style>
  <w:style w:type="paragraph" w:customStyle="1" w:styleId="2">
    <w:name w:val="Основной текст2"/>
    <w:basedOn w:val="a"/>
    <w:link w:val="a9"/>
    <w:rsid w:val="00E52A05"/>
    <w:pPr>
      <w:shd w:val="clear" w:color="auto" w:fill="FFFFFF"/>
      <w:spacing w:after="0" w:line="307" w:lineRule="exact"/>
    </w:pPr>
    <w:rPr>
      <w:sz w:val="25"/>
      <w:szCs w:val="25"/>
    </w:rPr>
  </w:style>
  <w:style w:type="paragraph" w:styleId="aa">
    <w:name w:val="header"/>
    <w:basedOn w:val="a"/>
    <w:link w:val="ab"/>
    <w:uiPriority w:val="99"/>
    <w:unhideWhenUsed/>
    <w:rsid w:val="002B34B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4BA"/>
  </w:style>
  <w:style w:type="paragraph" w:styleId="ac">
    <w:name w:val="footer"/>
    <w:basedOn w:val="a"/>
    <w:link w:val="ad"/>
    <w:uiPriority w:val="99"/>
    <w:unhideWhenUsed/>
    <w:rsid w:val="002B34B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74D7-43C5-4907-AD9B-52471FBD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14</Pages>
  <Words>3855</Words>
  <Characters>21976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USERS</cp:lastModifiedBy>
  <cp:revision>127</cp:revision>
  <cp:lastPrinted>2024-02-29T07:19:00Z</cp:lastPrinted>
  <dcterms:created xsi:type="dcterms:W3CDTF">2021-04-08T04:03:00Z</dcterms:created>
  <dcterms:modified xsi:type="dcterms:W3CDTF">2024-02-29T07:20:00Z</dcterms:modified>
</cp:coreProperties>
</file>